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F3F01" w14:textId="77777777" w:rsidR="00355EB9" w:rsidRDefault="00355EB9" w:rsidP="002C3C58">
      <w:pPr>
        <w:spacing w:after="60"/>
        <w:rPr>
          <w:b/>
          <w:bCs/>
        </w:rPr>
      </w:pPr>
      <w:r>
        <w:rPr>
          <w:b/>
          <w:bCs/>
        </w:rPr>
        <w:t xml:space="preserve">BILAN D’ACTIVITE ANNUEL </w:t>
      </w:r>
    </w:p>
    <w:p w14:paraId="2C172490" w14:textId="696714A0" w:rsidR="00975B6C" w:rsidRPr="003E73CC" w:rsidRDefault="0041691B" w:rsidP="002C3C58">
      <w:pPr>
        <w:spacing w:after="60"/>
        <w:rPr>
          <w:b/>
          <w:bCs/>
        </w:rPr>
      </w:pPr>
      <w:r>
        <w:rPr>
          <w:b/>
          <w:bCs/>
        </w:rPr>
        <w:t>soutien aux structures et à l’organisation de la filière en arts visuels</w:t>
      </w:r>
      <w:r w:rsidR="003E73CC" w:rsidRPr="003E73CC">
        <w:rPr>
          <w:b/>
          <w:bCs/>
        </w:rPr>
        <w:t xml:space="preserve"> – </w:t>
      </w:r>
      <w:r>
        <w:rPr>
          <w:b/>
          <w:bCs/>
        </w:rPr>
        <w:t>modèle de présentation du document</w:t>
      </w:r>
      <w:r w:rsidR="003E73CC" w:rsidRPr="003E73CC">
        <w:rPr>
          <w:b/>
          <w:bCs/>
        </w:rPr>
        <w:t xml:space="preserve"> : </w:t>
      </w:r>
    </w:p>
    <w:p w14:paraId="6AE42CEF" w14:textId="77777777" w:rsidR="003E73CC" w:rsidRDefault="003E73CC" w:rsidP="002C3C58">
      <w:pPr>
        <w:spacing w:after="60"/>
      </w:pPr>
    </w:p>
    <w:p w14:paraId="04C254B8" w14:textId="2E38CFDE" w:rsidR="008C61F2" w:rsidRDefault="008C61F2" w:rsidP="002C3C58">
      <w:pPr>
        <w:spacing w:after="60"/>
      </w:pPr>
      <w:r>
        <w:t>Le bilan d’activité de l’année N -1 est déposé au moment de la demande de soutien pour l’année N +1 et au moment de la demande de solde de la subvention.</w:t>
      </w:r>
    </w:p>
    <w:p w14:paraId="320BBDDF" w14:textId="040E2B44" w:rsidR="00D81F6E" w:rsidRDefault="00D81F6E" w:rsidP="002C3C58">
      <w:pPr>
        <w:spacing w:after="60"/>
      </w:pPr>
      <w:r>
        <w:t xml:space="preserve">Le Bilan d’activité est un document qui retrace les projets et programmes réalisés sur l’année </w:t>
      </w:r>
      <w:r w:rsidR="00355EB9">
        <w:t xml:space="preserve">révolue à l’aide </w:t>
      </w:r>
      <w:r w:rsidR="008C61F2">
        <w:t>d’</w:t>
      </w:r>
      <w:r>
        <w:t xml:space="preserve">indicateurs </w:t>
      </w:r>
      <w:r w:rsidR="008C61F2">
        <w:t xml:space="preserve">qui permettent </w:t>
      </w:r>
      <w:r w:rsidR="00355EB9">
        <w:t>d</w:t>
      </w:r>
      <w:r w:rsidR="008C61F2">
        <w:t>’appréci</w:t>
      </w:r>
      <w:r w:rsidR="00355EB9">
        <w:t>er l’action menée</w:t>
      </w:r>
      <w:bookmarkStart w:id="0" w:name="_Hlk178608117"/>
      <w:r w:rsidR="008C61F2">
        <w:t xml:space="preserve">. </w:t>
      </w:r>
      <w:r w:rsidR="009C3B55">
        <w:t xml:space="preserve">Ces </w:t>
      </w:r>
      <w:r w:rsidR="00355EB9">
        <w:t xml:space="preserve">derniers </w:t>
      </w:r>
      <w:r w:rsidR="009C3B55">
        <w:t xml:space="preserve">peuvent être déterminés par la structure d’après le </w:t>
      </w:r>
      <w:r w:rsidR="003E73CC">
        <w:t xml:space="preserve">règlement d’intervention </w:t>
      </w:r>
      <w:r w:rsidR="009C3B55">
        <w:t xml:space="preserve">du dispositif de </w:t>
      </w:r>
      <w:r w:rsidR="003E73CC">
        <w:t xml:space="preserve">« soutien aux structures et à l’organisation de la filière en arts visuels » </w:t>
      </w:r>
      <w:r w:rsidR="009C3B55">
        <w:t xml:space="preserve">qui </w:t>
      </w:r>
      <w:r>
        <w:t xml:space="preserve">indique que </w:t>
      </w:r>
      <w:r w:rsidRPr="00355EB9">
        <w:rPr>
          <w:b/>
          <w:bCs/>
        </w:rPr>
        <w:t>les demandes et les bilans sont appréciés au regard</w:t>
      </w:r>
      <w:r>
        <w:t xml:space="preserve"> : </w:t>
      </w:r>
    </w:p>
    <w:p w14:paraId="3E5A89BB" w14:textId="1C2B90FD" w:rsidR="00D81F6E" w:rsidRPr="00D81F6E" w:rsidRDefault="00D81F6E" w:rsidP="002C3C58">
      <w:pPr>
        <w:numPr>
          <w:ilvl w:val="0"/>
          <w:numId w:val="3"/>
        </w:numPr>
        <w:spacing w:after="60"/>
      </w:pPr>
      <w:r w:rsidRPr="00355EB9">
        <w:rPr>
          <w:b/>
          <w:bCs/>
        </w:rPr>
        <w:t xml:space="preserve">Du projet et de la programmation </w:t>
      </w:r>
      <w:r w:rsidR="00355EB9">
        <w:t>(</w:t>
      </w:r>
      <w:r w:rsidRPr="00D81F6E">
        <w:t>qualité et originalité du projet artistique et culturel ;</w:t>
      </w:r>
      <w:r>
        <w:t xml:space="preserve"> </w:t>
      </w:r>
      <w:r w:rsidRPr="00D81F6E">
        <w:t>reconnaissance professionnelle des artistes invités et de leur insertion dans les réseaux professionnels ; attention accordée aux jeunes artistes issus des écoles supérieures des Beaux-arts de la Région des Pays de la Loire, à l’émergence et aux artistes installés en région</w:t>
      </w:r>
      <w:r w:rsidR="00355EB9">
        <w:t>) ;</w:t>
      </w:r>
    </w:p>
    <w:p w14:paraId="42381F5B" w14:textId="7054E94A" w:rsidR="00D81F6E" w:rsidRPr="00D81F6E" w:rsidRDefault="00D81F6E" w:rsidP="002C3C58">
      <w:pPr>
        <w:numPr>
          <w:ilvl w:val="0"/>
          <w:numId w:val="3"/>
        </w:numPr>
        <w:spacing w:after="60"/>
      </w:pPr>
      <w:r w:rsidRPr="00355EB9">
        <w:rPr>
          <w:b/>
          <w:bCs/>
        </w:rPr>
        <w:t xml:space="preserve">De la structuration, des éléments budgétaires et financiers </w:t>
      </w:r>
      <w:r w:rsidR="00355EB9">
        <w:t>(</w:t>
      </w:r>
      <w:r w:rsidRPr="00D81F6E">
        <w:t xml:space="preserve">présence de compétences professionnelles reconnues au sein de la structure </w:t>
      </w:r>
      <w:r w:rsidR="00355EB9">
        <w:t xml:space="preserve">- </w:t>
      </w:r>
      <w:r w:rsidRPr="00D81F6E">
        <w:t>programmateur, médiateur, chargé de l’accueil du public, administrateur…</w:t>
      </w:r>
      <w:r w:rsidR="00355EB9">
        <w:t xml:space="preserve"> -</w:t>
      </w:r>
      <w:r w:rsidRPr="00D81F6E">
        <w:t xml:space="preserve"> de pratiques professionnelles ; bonne tenue des comptes ; diversité des ressources ; faisabilité économique du projet ; prise en compte et mise en valeur des bonnes pratiques et des chartes de références du secteur</w:t>
      </w:r>
      <w:r w:rsidR="00355EB9">
        <w:t xml:space="preserve"> : </w:t>
      </w:r>
      <w:r w:rsidRPr="00D81F6E">
        <w:t>rémunérations des auteurs et prestataires culturels, développement durable, enjeux métiers et sociétaux, parité, cadre d’accueil en résidences, etc.</w:t>
      </w:r>
      <w:r w:rsidR="00355EB9">
        <w:t>).</w:t>
      </w:r>
      <w:r w:rsidRPr="00D81F6E">
        <w:t xml:space="preserve"> </w:t>
      </w:r>
    </w:p>
    <w:p w14:paraId="32C9C1D7" w14:textId="163B9808" w:rsidR="00D81F6E" w:rsidRPr="00D81F6E" w:rsidRDefault="00D81F6E" w:rsidP="002C3C58">
      <w:pPr>
        <w:numPr>
          <w:ilvl w:val="0"/>
          <w:numId w:val="3"/>
        </w:numPr>
        <w:spacing w:after="60"/>
      </w:pPr>
      <w:r w:rsidRPr="00355EB9">
        <w:rPr>
          <w:b/>
          <w:bCs/>
        </w:rPr>
        <w:t>Des actions réalisées en direction des publics</w:t>
      </w:r>
      <w:r w:rsidRPr="00D81F6E">
        <w:t xml:space="preserve"> </w:t>
      </w:r>
      <w:r w:rsidR="00355EB9">
        <w:t>(</w:t>
      </w:r>
      <w:r w:rsidRPr="00D81F6E">
        <w:t>qualité et originalité des actions prévues en direction de publics variés</w:t>
      </w:r>
      <w:r w:rsidR="00355EB9">
        <w:t xml:space="preserve"> : </w:t>
      </w:r>
      <w:r w:rsidRPr="00D81F6E">
        <w:t xml:space="preserve">actions d’éducation artistiques, vers les publics éloignés et empêchés, etc., fréquentation ; </w:t>
      </w:r>
    </w:p>
    <w:p w14:paraId="2C7AF008" w14:textId="53A3F50D" w:rsidR="00D81F6E" w:rsidRPr="00D81F6E" w:rsidRDefault="00D81F6E" w:rsidP="002C3C58">
      <w:pPr>
        <w:numPr>
          <w:ilvl w:val="0"/>
          <w:numId w:val="3"/>
        </w:numPr>
        <w:spacing w:after="60"/>
      </w:pPr>
      <w:r w:rsidRPr="00355EB9">
        <w:rPr>
          <w:b/>
          <w:bCs/>
        </w:rPr>
        <w:t>De la dynamique territoriale</w:t>
      </w:r>
      <w:r w:rsidR="00355EB9">
        <w:rPr>
          <w:b/>
          <w:bCs/>
        </w:rPr>
        <w:t xml:space="preserve"> et du développement culturel du territoire</w:t>
      </w:r>
      <w:r w:rsidRPr="00D81F6E">
        <w:t xml:space="preserve"> </w:t>
      </w:r>
      <w:r w:rsidR="00355EB9">
        <w:t>(</w:t>
      </w:r>
      <w:r w:rsidRPr="00D81F6E">
        <w:t>capacité à s’inscrire ou inscription dans des réseaux de collaborations territoriales</w:t>
      </w:r>
      <w:r w:rsidR="00355EB9">
        <w:t xml:space="preserve"> : </w:t>
      </w:r>
      <w:r w:rsidRPr="00D81F6E">
        <w:t>coopérations, partenariats, parcours, coproductions</w:t>
      </w:r>
      <w:r>
        <w:t xml:space="preserve"> ; </w:t>
      </w:r>
      <w:r w:rsidRPr="00D81F6E">
        <w:t>capacité à s’inscrire des réseaux professionnels et des labels visant à animer le territoire, qualifier la structure et à la faire rayonner</w:t>
      </w:r>
      <w:r w:rsidR="00355EB9">
        <w:t>)</w:t>
      </w:r>
    </w:p>
    <w:bookmarkEnd w:id="0"/>
    <w:p w14:paraId="434AB38E" w14:textId="51C64F6F" w:rsidR="003E73CC" w:rsidRDefault="003E73CC" w:rsidP="002C3C58">
      <w:pPr>
        <w:spacing w:after="60"/>
      </w:pPr>
      <w:r>
        <w:t xml:space="preserve">Ce document propose un </w:t>
      </w:r>
      <w:r w:rsidR="00D81F6E">
        <w:t xml:space="preserve">modèle de </w:t>
      </w:r>
      <w:r>
        <w:t xml:space="preserve">plan pour hiérarchiser l’écriture </w:t>
      </w:r>
      <w:r w:rsidR="00D81F6E">
        <w:t>du bilan</w:t>
      </w:r>
      <w:r w:rsidR="009C3B55">
        <w:t xml:space="preserve"> ainsi que des indicateurs</w:t>
      </w:r>
      <w:r w:rsidR="00D81F6E">
        <w:t>.</w:t>
      </w:r>
      <w:r>
        <w:t xml:space="preserve"> </w:t>
      </w:r>
    </w:p>
    <w:p w14:paraId="1AE478E8" w14:textId="6A52296A" w:rsidR="00DA74F0" w:rsidRDefault="00DA74F0" w:rsidP="002C3C58">
      <w:pPr>
        <w:spacing w:after="60"/>
      </w:pPr>
    </w:p>
    <w:p w14:paraId="24BD1B1B" w14:textId="77777777" w:rsidR="00355EB9" w:rsidRDefault="00355EB9" w:rsidP="002C3C58">
      <w:pPr>
        <w:spacing w:after="60"/>
      </w:pPr>
      <w:r>
        <w:br w:type="page"/>
      </w:r>
    </w:p>
    <w:p w14:paraId="77BD0580" w14:textId="53FCCFCF" w:rsidR="005B4A69" w:rsidRDefault="005B4A69" w:rsidP="002C3C58">
      <w:pPr>
        <w:spacing w:after="60"/>
      </w:pPr>
      <w:r>
        <w:lastRenderedPageBreak/>
        <w:t xml:space="preserve">Modèle de bilan d’activité annuel : </w:t>
      </w:r>
    </w:p>
    <w:p w14:paraId="0B572580" w14:textId="77777777" w:rsidR="00355EB9" w:rsidRDefault="00355EB9" w:rsidP="002C3C58">
      <w:pPr>
        <w:spacing w:after="60"/>
      </w:pPr>
    </w:p>
    <w:p w14:paraId="2AA5B70D" w14:textId="3D56ADCA" w:rsidR="003E73CC" w:rsidRPr="0041691B" w:rsidRDefault="00966311" w:rsidP="002C3C58">
      <w:pPr>
        <w:spacing w:after="60"/>
        <w:rPr>
          <w:b/>
          <w:bCs/>
        </w:rPr>
      </w:pPr>
      <w:r>
        <w:rPr>
          <w:b/>
          <w:bCs/>
        </w:rPr>
        <w:t>A</w:t>
      </w:r>
      <w:r w:rsidR="003E73CC" w:rsidRPr="0041691B">
        <w:rPr>
          <w:b/>
          <w:bCs/>
        </w:rPr>
        <w:t xml:space="preserve"> – PR</w:t>
      </w:r>
      <w:r w:rsidR="005B4A69">
        <w:rPr>
          <w:b/>
          <w:bCs/>
        </w:rPr>
        <w:t>É</w:t>
      </w:r>
      <w:r w:rsidR="003E73CC" w:rsidRPr="0041691B">
        <w:rPr>
          <w:b/>
          <w:bCs/>
        </w:rPr>
        <w:t>SENTATION DE LA STRUCTURE ET DE SON ACTIVIT</w:t>
      </w:r>
      <w:r w:rsidR="005B4A69">
        <w:rPr>
          <w:b/>
          <w:bCs/>
        </w:rPr>
        <w:t>É SUR L’ANNÉE ECOULÉE</w:t>
      </w:r>
    </w:p>
    <w:p w14:paraId="3392145E" w14:textId="77777777" w:rsidR="005B4A69" w:rsidRDefault="005B4A69" w:rsidP="002C3C58">
      <w:pPr>
        <w:spacing w:after="60"/>
      </w:pPr>
      <w:r>
        <w:t xml:space="preserve">La présentation de la structure sur l’année écoulée peut inclure : </w:t>
      </w:r>
    </w:p>
    <w:p w14:paraId="2C89AE35" w14:textId="29464E55" w:rsidR="005B4A69" w:rsidRDefault="005B4A69" w:rsidP="002C3C58">
      <w:pPr>
        <w:pStyle w:val="Paragraphedeliste"/>
        <w:numPr>
          <w:ilvl w:val="0"/>
          <w:numId w:val="3"/>
        </w:numPr>
        <w:spacing w:after="60"/>
      </w:pPr>
      <w:r>
        <w:t xml:space="preserve">Quelques paragraphes de </w:t>
      </w:r>
      <w:r w:rsidRPr="005B4A69">
        <w:rPr>
          <w:b/>
          <w:bCs/>
        </w:rPr>
        <w:t>bilan sur les principaux faits marquants de l’année</w:t>
      </w:r>
      <w:r>
        <w:t xml:space="preserve"> – dans les programmes, la vie de la structure et de l’équipe, du lieu, de l’organisation interne, sur les objectifs poursuivis (partiellement, entièrement ou non atteints)</w:t>
      </w:r>
      <w:r w:rsidR="009E7CDF">
        <w:t>, l’évolution des moyens, du lieu</w:t>
      </w:r>
    </w:p>
    <w:p w14:paraId="26A49F9A" w14:textId="44DFF9DB" w:rsidR="005B4A69" w:rsidRDefault="005B4A69" w:rsidP="002C3C58">
      <w:pPr>
        <w:pStyle w:val="Paragraphedeliste"/>
        <w:numPr>
          <w:ilvl w:val="0"/>
          <w:numId w:val="3"/>
        </w:numPr>
        <w:spacing w:after="60"/>
      </w:pPr>
      <w:r>
        <w:t xml:space="preserve">Un </w:t>
      </w:r>
      <w:r w:rsidRPr="00355EB9">
        <w:rPr>
          <w:b/>
          <w:bCs/>
        </w:rPr>
        <w:t>rappel des missions</w:t>
      </w:r>
      <w:r>
        <w:t xml:space="preserve"> poursuivies ;</w:t>
      </w:r>
    </w:p>
    <w:p w14:paraId="17880451" w14:textId="00D4BB94" w:rsidR="00ED6F30" w:rsidRDefault="00ED6F30" w:rsidP="002C3C58">
      <w:pPr>
        <w:pStyle w:val="Paragraphedeliste"/>
        <w:numPr>
          <w:ilvl w:val="0"/>
          <w:numId w:val="3"/>
        </w:numPr>
        <w:spacing w:after="60"/>
      </w:pPr>
      <w:r>
        <w:t xml:space="preserve">Les </w:t>
      </w:r>
      <w:r w:rsidRPr="00BA7EDC">
        <w:rPr>
          <w:b/>
          <w:bCs/>
        </w:rPr>
        <w:t>informations sur les actions ou dynamiques de structuration</w:t>
      </w:r>
      <w:r>
        <w:t xml:space="preserve"> </w:t>
      </w:r>
      <w:r w:rsidR="00BA7EDC">
        <w:t>réalisées ou initiées (par exemple : mention d’actions concrètes liées à la transition écologiques, d’actions en faveur des bonnes pratiques culturelles, de temps de de formation des équipes…)</w:t>
      </w:r>
    </w:p>
    <w:p w14:paraId="5CE6D5CB" w14:textId="03A0B812" w:rsidR="005B4A69" w:rsidRDefault="005B4A69" w:rsidP="002C3C58">
      <w:pPr>
        <w:pStyle w:val="Paragraphedeliste"/>
        <w:numPr>
          <w:ilvl w:val="0"/>
          <w:numId w:val="3"/>
        </w:numPr>
        <w:spacing w:after="60"/>
      </w:pPr>
      <w:r>
        <w:t xml:space="preserve">La mise en valeur de quelques </w:t>
      </w:r>
      <w:r w:rsidR="00355EB9">
        <w:rPr>
          <w:b/>
          <w:bCs/>
        </w:rPr>
        <w:t xml:space="preserve">données </w:t>
      </w:r>
      <w:r w:rsidRPr="005B4A69">
        <w:rPr>
          <w:b/>
          <w:bCs/>
        </w:rPr>
        <w:t>clés</w:t>
      </w:r>
      <w:r>
        <w:t xml:space="preserve"> </w:t>
      </w:r>
      <w:r w:rsidRPr="00355EB9">
        <w:rPr>
          <w:b/>
          <w:bCs/>
        </w:rPr>
        <w:t>de l’année</w:t>
      </w:r>
      <w:r>
        <w:t xml:space="preserve"> – par exemple : fréquentation totale, nombre d’adhérents de l’association, nombre de partenariats, nombre d’expositions dans et hors les murs, nombres d’artistes accueillis et rémunérés, nombre d’actions culturelles, nombre d’abonnés sur les RS</w:t>
      </w:r>
      <w:r w:rsidR="003C5117">
        <w:t xml:space="preserve">, montant </w:t>
      </w:r>
      <w:r w:rsidR="00355EB9">
        <w:t>total des rémunérations</w:t>
      </w:r>
      <w:r w:rsidR="003C5117">
        <w:t xml:space="preserve"> </w:t>
      </w:r>
      <w:r w:rsidR="00355EB9">
        <w:t xml:space="preserve">dédiées </w:t>
      </w:r>
      <w:r w:rsidR="003C5117">
        <w:t xml:space="preserve">aux artistes, montant dédié à la production d’œuvres, nombre d’artistes ligériens accompagnés </w:t>
      </w:r>
      <w:r>
        <w:t>…</w:t>
      </w:r>
    </w:p>
    <w:p w14:paraId="0505144F" w14:textId="77777777" w:rsidR="00DB2000" w:rsidRDefault="00DB2000" w:rsidP="002C3C58">
      <w:pPr>
        <w:spacing w:after="60"/>
      </w:pPr>
    </w:p>
    <w:p w14:paraId="2E890F4D" w14:textId="1ABBC467" w:rsidR="005B4A69" w:rsidRPr="009E7CDF" w:rsidRDefault="00966311" w:rsidP="002C3C58">
      <w:pPr>
        <w:spacing w:after="60"/>
        <w:rPr>
          <w:b/>
          <w:bCs/>
        </w:rPr>
      </w:pPr>
      <w:r>
        <w:rPr>
          <w:b/>
          <w:bCs/>
        </w:rPr>
        <w:t>B</w:t>
      </w:r>
      <w:r w:rsidR="009E7CDF" w:rsidRPr="009E7CDF">
        <w:rPr>
          <w:b/>
          <w:bCs/>
        </w:rPr>
        <w:t xml:space="preserve"> – LE BILAN DES PROGRAMMES REALISÉS</w:t>
      </w:r>
    </w:p>
    <w:p w14:paraId="2D65C2B3" w14:textId="646F0100" w:rsidR="009E7CDF" w:rsidRPr="00DB2000" w:rsidRDefault="00966311" w:rsidP="002C3C58">
      <w:pPr>
        <w:spacing w:after="60"/>
        <w:rPr>
          <w:b/>
          <w:bCs/>
          <w:u w:val="single"/>
        </w:rPr>
      </w:pPr>
      <w:r>
        <w:rPr>
          <w:b/>
          <w:bCs/>
          <w:u w:val="single"/>
        </w:rPr>
        <w:t xml:space="preserve">1 - </w:t>
      </w:r>
      <w:r w:rsidR="009E7CDF" w:rsidRPr="00DB2000">
        <w:rPr>
          <w:b/>
          <w:bCs/>
          <w:u w:val="single"/>
        </w:rPr>
        <w:t xml:space="preserve">Création et diffusion : </w:t>
      </w:r>
    </w:p>
    <w:p w14:paraId="43A5C9BF" w14:textId="56C86FB6" w:rsidR="001510E2" w:rsidRDefault="001510E2" w:rsidP="002C3C58">
      <w:pPr>
        <w:spacing w:after="60"/>
      </w:pPr>
      <w:r>
        <w:t xml:space="preserve">Le bilan sur les missions de soutien à la création et à la diffusion permet d’exposer les différentes actions réalisées pour développer la rencontre des œuvres avec les publics et aider les artistes à créer et dans le développement de leur carrière : </w:t>
      </w:r>
    </w:p>
    <w:p w14:paraId="1EABD2D7" w14:textId="4E6995D4" w:rsidR="009E7CDF" w:rsidRDefault="005B4A69" w:rsidP="002C3C58">
      <w:pPr>
        <w:pStyle w:val="Paragraphedeliste"/>
        <w:numPr>
          <w:ilvl w:val="0"/>
          <w:numId w:val="3"/>
        </w:numPr>
        <w:spacing w:after="60"/>
      </w:pPr>
      <w:r>
        <w:t>Expositions</w:t>
      </w:r>
      <w:r w:rsidR="009E7CDF">
        <w:t xml:space="preserve"> : artistes présentés dans chaque exposition, projet mené, action produite par rapport au projet initial envisagé, date de vernissage, fréquentation… </w:t>
      </w:r>
    </w:p>
    <w:p w14:paraId="605FA14A" w14:textId="23A5D8EA" w:rsidR="009E7CDF" w:rsidRDefault="009E7CDF" w:rsidP="002C3C58">
      <w:pPr>
        <w:pStyle w:val="Paragraphedeliste"/>
        <w:numPr>
          <w:ilvl w:val="0"/>
          <w:numId w:val="3"/>
        </w:numPr>
        <w:spacing w:after="60"/>
      </w:pPr>
      <w:r>
        <w:t xml:space="preserve">Résidences : objet, durée, artistes accueillis, résultats </w:t>
      </w:r>
    </w:p>
    <w:p w14:paraId="06D3ADF8" w14:textId="26A1D202" w:rsidR="003C5117" w:rsidRDefault="003C5117" w:rsidP="002C3C58">
      <w:pPr>
        <w:pStyle w:val="Paragraphedeliste"/>
        <w:numPr>
          <w:ilvl w:val="0"/>
          <w:numId w:val="3"/>
        </w:numPr>
        <w:spacing w:after="60"/>
      </w:pPr>
      <w:r>
        <w:t>Autres actions d’aide à la création</w:t>
      </w:r>
      <w:r w:rsidR="00345926">
        <w:t xml:space="preserve"> ou de programmation</w:t>
      </w:r>
      <w:r>
        <w:t xml:space="preserve"> (prix, dispositif d’accompagnement artistique, </w:t>
      </w:r>
      <w:r w:rsidR="00345926">
        <w:t>journée d’étude, etc.)</w:t>
      </w:r>
    </w:p>
    <w:p w14:paraId="78C22BD3" w14:textId="10DC28A1" w:rsidR="00C87DA9" w:rsidRDefault="009E7CDF" w:rsidP="002C3C58">
      <w:pPr>
        <w:spacing w:after="60"/>
      </w:pPr>
      <w:r>
        <w:t>Proposition d’indicateurs pour les expositions</w:t>
      </w:r>
      <w:r w:rsidR="00D8735F">
        <w:t>, résidences</w:t>
      </w:r>
      <w:r w:rsidR="00620116">
        <w:t>, actions de soutien à la création et à la diffusion</w:t>
      </w:r>
      <w:r>
        <w:t xml:space="preserve"> : </w:t>
      </w:r>
    </w:p>
    <w:tbl>
      <w:tblPr>
        <w:tblW w:w="9776" w:type="dxa"/>
        <w:tblCellMar>
          <w:left w:w="70" w:type="dxa"/>
          <w:right w:w="70" w:type="dxa"/>
        </w:tblCellMar>
        <w:tblLook w:val="04A0" w:firstRow="1" w:lastRow="0" w:firstColumn="1" w:lastColumn="0" w:noHBand="0" w:noVBand="1"/>
      </w:tblPr>
      <w:tblGrid>
        <w:gridCol w:w="1353"/>
        <w:gridCol w:w="1367"/>
        <w:gridCol w:w="1360"/>
        <w:gridCol w:w="1360"/>
        <w:gridCol w:w="1360"/>
        <w:gridCol w:w="1559"/>
        <w:gridCol w:w="1417"/>
      </w:tblGrid>
      <w:tr w:rsidR="008D41A3" w:rsidRPr="009A3923" w14:paraId="049AAFF2" w14:textId="77777777" w:rsidTr="008D52DF">
        <w:trPr>
          <w:trHeight w:val="308"/>
        </w:trPr>
        <w:tc>
          <w:tcPr>
            <w:tcW w:w="1353" w:type="dxa"/>
            <w:tcBorders>
              <w:top w:val="single" w:sz="4" w:space="0" w:color="auto"/>
              <w:left w:val="single" w:sz="4" w:space="0" w:color="auto"/>
              <w:bottom w:val="nil"/>
              <w:right w:val="single" w:sz="4" w:space="0" w:color="auto"/>
            </w:tcBorders>
            <w:shd w:val="clear" w:color="000000" w:fill="D9D9D9"/>
            <w:vAlign w:val="center"/>
            <w:hideMark/>
          </w:tcPr>
          <w:p w14:paraId="1F2DC4EE" w14:textId="77777777" w:rsidR="008D41A3" w:rsidRPr="009A3923" w:rsidRDefault="008D41A3" w:rsidP="002C3C58">
            <w:pPr>
              <w:spacing w:after="60" w:line="240" w:lineRule="auto"/>
              <w:rPr>
                <w:rFonts w:ascii="Aptos" w:eastAsia="Times New Roman" w:hAnsi="Aptos" w:cs="Times New Roman"/>
                <w:b/>
                <w:bCs/>
                <w:color w:val="000000"/>
                <w:kern w:val="0"/>
                <w:sz w:val="18"/>
                <w:szCs w:val="18"/>
                <w:lang w:eastAsia="fr-FR"/>
                <w14:ligatures w14:val="none"/>
              </w:rPr>
            </w:pPr>
            <w:r w:rsidRPr="009A3923">
              <w:rPr>
                <w:rFonts w:ascii="Aptos" w:eastAsia="Times New Roman" w:hAnsi="Aptos" w:cs="Times New Roman"/>
                <w:b/>
                <w:bCs/>
                <w:color w:val="000000"/>
                <w:kern w:val="0"/>
                <w:sz w:val="18"/>
                <w:szCs w:val="18"/>
                <w:lang w:eastAsia="fr-FR"/>
                <w14:ligatures w14:val="none"/>
              </w:rPr>
              <w:t> </w:t>
            </w:r>
          </w:p>
        </w:tc>
        <w:tc>
          <w:tcPr>
            <w:tcW w:w="2727" w:type="dxa"/>
            <w:gridSpan w:val="2"/>
            <w:tcBorders>
              <w:top w:val="single" w:sz="4" w:space="0" w:color="auto"/>
              <w:left w:val="nil"/>
              <w:bottom w:val="single" w:sz="4" w:space="0" w:color="auto"/>
              <w:right w:val="single" w:sz="4" w:space="0" w:color="auto"/>
            </w:tcBorders>
            <w:shd w:val="clear" w:color="000000" w:fill="D9D9D9"/>
            <w:vAlign w:val="center"/>
            <w:hideMark/>
          </w:tcPr>
          <w:p w14:paraId="39E8AFD5" w14:textId="77777777" w:rsidR="008D41A3" w:rsidRPr="009A3923" w:rsidRDefault="008D41A3" w:rsidP="002C3C58">
            <w:pPr>
              <w:spacing w:after="60" w:line="240" w:lineRule="auto"/>
              <w:jc w:val="center"/>
              <w:rPr>
                <w:rFonts w:ascii="Aptos" w:eastAsia="Times New Roman" w:hAnsi="Aptos" w:cs="Times New Roman"/>
                <w:b/>
                <w:bCs/>
                <w:color w:val="000000"/>
                <w:kern w:val="0"/>
                <w:sz w:val="18"/>
                <w:szCs w:val="18"/>
                <w:lang w:eastAsia="fr-FR"/>
                <w14:ligatures w14:val="none"/>
              </w:rPr>
            </w:pPr>
            <w:r w:rsidRPr="009A3923">
              <w:rPr>
                <w:rFonts w:ascii="Aptos" w:eastAsia="Times New Roman" w:hAnsi="Aptos" w:cs="Times New Roman"/>
                <w:b/>
                <w:bCs/>
                <w:kern w:val="0"/>
                <w:sz w:val="18"/>
                <w:szCs w:val="18"/>
                <w:lang w:eastAsia="fr-FR"/>
                <w14:ligatures w14:val="none"/>
              </w:rPr>
              <w:t>nombre d'artistes</w:t>
            </w:r>
          </w:p>
        </w:tc>
        <w:tc>
          <w:tcPr>
            <w:tcW w:w="2720" w:type="dxa"/>
            <w:gridSpan w:val="2"/>
            <w:tcBorders>
              <w:top w:val="single" w:sz="4" w:space="0" w:color="auto"/>
              <w:left w:val="nil"/>
              <w:bottom w:val="single" w:sz="4" w:space="0" w:color="auto"/>
              <w:right w:val="single" w:sz="4" w:space="0" w:color="auto"/>
            </w:tcBorders>
            <w:shd w:val="clear" w:color="000000" w:fill="D9D9D9"/>
            <w:vAlign w:val="center"/>
            <w:hideMark/>
          </w:tcPr>
          <w:p w14:paraId="2EAE6242" w14:textId="77777777" w:rsidR="008D41A3" w:rsidRPr="009A3923" w:rsidRDefault="008D41A3" w:rsidP="002C3C58">
            <w:pPr>
              <w:spacing w:after="60" w:line="240" w:lineRule="auto"/>
              <w:jc w:val="center"/>
              <w:rPr>
                <w:rFonts w:ascii="Aptos" w:eastAsia="Times New Roman" w:hAnsi="Aptos" w:cs="Times New Roman"/>
                <w:b/>
                <w:bCs/>
                <w:color w:val="000000"/>
                <w:kern w:val="0"/>
                <w:sz w:val="18"/>
                <w:szCs w:val="18"/>
                <w:lang w:eastAsia="fr-FR"/>
                <w14:ligatures w14:val="none"/>
              </w:rPr>
            </w:pPr>
            <w:r w:rsidRPr="009A3923">
              <w:rPr>
                <w:rFonts w:ascii="Aptos" w:eastAsia="Times New Roman" w:hAnsi="Aptos" w:cs="Times New Roman"/>
                <w:b/>
                <w:bCs/>
                <w:kern w:val="0"/>
                <w:sz w:val="18"/>
                <w:szCs w:val="18"/>
                <w:lang w:eastAsia="fr-FR"/>
                <w14:ligatures w14:val="none"/>
              </w:rPr>
              <w:t>nombre d'œuvres</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72FC5CAF" w14:textId="77777777" w:rsidR="008D41A3" w:rsidRPr="009A3923" w:rsidRDefault="008D41A3" w:rsidP="002C3C58">
            <w:pPr>
              <w:spacing w:after="60" w:line="240" w:lineRule="auto"/>
              <w:jc w:val="center"/>
              <w:rPr>
                <w:rFonts w:ascii="Aptos" w:eastAsia="Times New Roman" w:hAnsi="Aptos" w:cs="Times New Roman"/>
                <w:b/>
                <w:bCs/>
                <w:color w:val="000000"/>
                <w:kern w:val="0"/>
                <w:sz w:val="18"/>
                <w:szCs w:val="18"/>
                <w:lang w:eastAsia="fr-FR"/>
                <w14:ligatures w14:val="none"/>
              </w:rPr>
            </w:pPr>
            <w:r w:rsidRPr="009A3923">
              <w:rPr>
                <w:rFonts w:ascii="Aptos" w:eastAsia="Times New Roman" w:hAnsi="Aptos" w:cs="Times New Roman"/>
                <w:b/>
                <w:bCs/>
                <w:kern w:val="0"/>
                <w:sz w:val="18"/>
                <w:szCs w:val="18"/>
                <w:lang w:eastAsia="fr-FR"/>
                <w14:ligatures w14:val="none"/>
              </w:rPr>
              <w:t>nbre jours d'ouverture / ou de rencontres publiques</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567C9631" w14:textId="77777777" w:rsidR="008D41A3" w:rsidRPr="009A3923" w:rsidRDefault="008D41A3" w:rsidP="002C3C58">
            <w:pPr>
              <w:spacing w:after="60" w:line="240" w:lineRule="auto"/>
              <w:jc w:val="center"/>
              <w:rPr>
                <w:rFonts w:ascii="Aptos" w:eastAsia="Times New Roman" w:hAnsi="Aptos" w:cs="Times New Roman"/>
                <w:b/>
                <w:bCs/>
                <w:color w:val="000000"/>
                <w:kern w:val="0"/>
                <w:sz w:val="18"/>
                <w:szCs w:val="18"/>
                <w:lang w:eastAsia="fr-FR"/>
                <w14:ligatures w14:val="none"/>
              </w:rPr>
            </w:pPr>
            <w:r w:rsidRPr="009A3923">
              <w:rPr>
                <w:rFonts w:ascii="Aptos" w:eastAsia="Times New Roman" w:hAnsi="Aptos" w:cs="Times New Roman"/>
                <w:b/>
                <w:bCs/>
                <w:kern w:val="0"/>
                <w:sz w:val="18"/>
                <w:szCs w:val="18"/>
                <w:lang w:eastAsia="fr-FR"/>
                <w14:ligatures w14:val="none"/>
              </w:rPr>
              <w:t xml:space="preserve">Fréquentation  </w:t>
            </w:r>
          </w:p>
        </w:tc>
      </w:tr>
      <w:tr w:rsidR="008D41A3" w:rsidRPr="009A3923" w14:paraId="24FD31C2" w14:textId="77777777" w:rsidTr="009A3923">
        <w:trPr>
          <w:trHeight w:val="520"/>
        </w:trPr>
        <w:tc>
          <w:tcPr>
            <w:tcW w:w="1353" w:type="dxa"/>
            <w:tcBorders>
              <w:top w:val="nil"/>
              <w:left w:val="single" w:sz="4" w:space="0" w:color="auto"/>
              <w:bottom w:val="single" w:sz="4" w:space="0" w:color="auto"/>
              <w:right w:val="single" w:sz="4" w:space="0" w:color="auto"/>
            </w:tcBorders>
            <w:shd w:val="clear" w:color="000000" w:fill="D9D9D9"/>
            <w:vAlign w:val="center"/>
            <w:hideMark/>
          </w:tcPr>
          <w:p w14:paraId="3D5C77BC" w14:textId="77777777" w:rsidR="008D41A3" w:rsidRPr="009A3923" w:rsidRDefault="008D41A3" w:rsidP="002C3C58">
            <w:pPr>
              <w:spacing w:after="60" w:line="240" w:lineRule="auto"/>
              <w:rPr>
                <w:rFonts w:ascii="Aptos" w:eastAsia="Times New Roman" w:hAnsi="Aptos" w:cs="Times New Roman"/>
                <w:b/>
                <w:bCs/>
                <w:color w:val="000000"/>
                <w:kern w:val="0"/>
                <w:sz w:val="18"/>
                <w:szCs w:val="18"/>
                <w:lang w:eastAsia="fr-FR"/>
                <w14:ligatures w14:val="none"/>
              </w:rPr>
            </w:pPr>
            <w:r w:rsidRPr="009A3923">
              <w:rPr>
                <w:rFonts w:ascii="Aptos" w:eastAsia="Times New Roman" w:hAnsi="Aptos" w:cs="Times New Roman"/>
                <w:b/>
                <w:bCs/>
                <w:color w:val="000000"/>
                <w:kern w:val="0"/>
                <w:sz w:val="18"/>
                <w:szCs w:val="18"/>
                <w:lang w:eastAsia="fr-FR"/>
                <w14:ligatures w14:val="none"/>
              </w:rPr>
              <w:t> </w:t>
            </w:r>
          </w:p>
        </w:tc>
        <w:tc>
          <w:tcPr>
            <w:tcW w:w="1367" w:type="dxa"/>
            <w:tcBorders>
              <w:top w:val="nil"/>
              <w:left w:val="nil"/>
              <w:bottom w:val="single" w:sz="4" w:space="0" w:color="auto"/>
              <w:right w:val="single" w:sz="4" w:space="0" w:color="auto"/>
            </w:tcBorders>
            <w:shd w:val="clear" w:color="000000" w:fill="D9D9D9"/>
            <w:vAlign w:val="center"/>
            <w:hideMark/>
          </w:tcPr>
          <w:p w14:paraId="1F6A3034" w14:textId="5DFBD361" w:rsidR="008D41A3" w:rsidRPr="009A3923" w:rsidRDefault="008D41A3" w:rsidP="002C3C58">
            <w:pPr>
              <w:spacing w:after="60" w:line="240" w:lineRule="auto"/>
              <w:jc w:val="center"/>
              <w:rPr>
                <w:rFonts w:ascii="Aptos" w:eastAsia="Times New Roman" w:hAnsi="Aptos" w:cs="Times New Roman"/>
                <w:b/>
                <w:bCs/>
                <w:color w:val="000000"/>
                <w:kern w:val="0"/>
                <w:sz w:val="18"/>
                <w:szCs w:val="18"/>
                <w:lang w:eastAsia="fr-FR"/>
                <w14:ligatures w14:val="none"/>
              </w:rPr>
            </w:pPr>
            <w:r w:rsidRPr="009A3923">
              <w:rPr>
                <w:rFonts w:ascii="Aptos" w:eastAsia="Times New Roman" w:hAnsi="Aptos" w:cs="Times New Roman"/>
                <w:b/>
                <w:bCs/>
                <w:color w:val="000000"/>
                <w:kern w:val="0"/>
                <w:sz w:val="18"/>
                <w:szCs w:val="18"/>
                <w:lang w:eastAsia="fr-FR"/>
                <w14:ligatures w14:val="none"/>
              </w:rPr>
              <w:t xml:space="preserve">dont </w:t>
            </w:r>
            <w:r w:rsidR="009A3923" w:rsidRPr="009A3923">
              <w:rPr>
                <w:rFonts w:ascii="Aptos" w:eastAsia="Times New Roman" w:hAnsi="Aptos" w:cs="Times New Roman"/>
                <w:b/>
                <w:bCs/>
                <w:color w:val="000000"/>
                <w:kern w:val="0"/>
                <w:sz w:val="18"/>
                <w:szCs w:val="18"/>
                <w:lang w:eastAsia="fr-FR"/>
                <w14:ligatures w14:val="none"/>
              </w:rPr>
              <w:t>artistes</w:t>
            </w:r>
            <w:r w:rsidRPr="009A3923">
              <w:rPr>
                <w:rFonts w:ascii="Aptos" w:eastAsia="Times New Roman" w:hAnsi="Aptos" w:cs="Times New Roman"/>
                <w:b/>
                <w:bCs/>
                <w:color w:val="000000"/>
                <w:kern w:val="0"/>
                <w:sz w:val="18"/>
                <w:szCs w:val="18"/>
                <w:lang w:eastAsia="fr-FR"/>
                <w14:ligatures w14:val="none"/>
              </w:rPr>
              <w:t xml:space="preserve"> </w:t>
            </w:r>
            <w:proofErr w:type="spellStart"/>
            <w:r w:rsidRPr="009A3923">
              <w:rPr>
                <w:rFonts w:ascii="Aptos" w:eastAsia="Times New Roman" w:hAnsi="Aptos" w:cs="Times New Roman"/>
                <w:b/>
                <w:bCs/>
                <w:color w:val="000000"/>
                <w:kern w:val="0"/>
                <w:sz w:val="18"/>
                <w:szCs w:val="18"/>
                <w:lang w:eastAsia="fr-FR"/>
                <w14:ligatures w14:val="none"/>
              </w:rPr>
              <w:t>fr</w:t>
            </w:r>
            <w:proofErr w:type="spellEnd"/>
            <w:r w:rsidRPr="009A3923">
              <w:rPr>
                <w:rFonts w:ascii="Aptos" w:eastAsia="Times New Roman" w:hAnsi="Aptos" w:cs="Times New Roman"/>
                <w:b/>
                <w:bCs/>
                <w:color w:val="000000"/>
                <w:kern w:val="0"/>
                <w:sz w:val="18"/>
                <w:szCs w:val="18"/>
                <w:lang w:eastAsia="fr-FR"/>
                <w14:ligatures w14:val="none"/>
              </w:rPr>
              <w:t xml:space="preserve"> et inter</w:t>
            </w:r>
            <w:r w:rsidR="009A3923" w:rsidRPr="009A3923">
              <w:rPr>
                <w:rFonts w:ascii="Aptos" w:eastAsia="Times New Roman" w:hAnsi="Aptos" w:cs="Times New Roman"/>
                <w:b/>
                <w:bCs/>
                <w:color w:val="000000"/>
                <w:kern w:val="0"/>
                <w:sz w:val="18"/>
                <w:szCs w:val="18"/>
                <w:lang w:eastAsia="fr-FR"/>
                <w14:ligatures w14:val="none"/>
              </w:rPr>
              <w:t xml:space="preserve"> (rémunération)</w:t>
            </w:r>
          </w:p>
        </w:tc>
        <w:tc>
          <w:tcPr>
            <w:tcW w:w="1360" w:type="dxa"/>
            <w:tcBorders>
              <w:top w:val="nil"/>
              <w:left w:val="nil"/>
              <w:bottom w:val="single" w:sz="4" w:space="0" w:color="auto"/>
              <w:right w:val="single" w:sz="4" w:space="0" w:color="auto"/>
            </w:tcBorders>
            <w:shd w:val="clear" w:color="000000" w:fill="D9D9D9"/>
            <w:vAlign w:val="center"/>
            <w:hideMark/>
          </w:tcPr>
          <w:p w14:paraId="47C80A9D" w14:textId="77777777" w:rsidR="008D41A3" w:rsidRPr="009A3923" w:rsidRDefault="008D41A3" w:rsidP="002C3C58">
            <w:pPr>
              <w:spacing w:after="60" w:line="240" w:lineRule="auto"/>
              <w:jc w:val="center"/>
              <w:rPr>
                <w:rFonts w:ascii="Aptos" w:eastAsia="Times New Roman" w:hAnsi="Aptos" w:cs="Times New Roman"/>
                <w:b/>
                <w:bCs/>
                <w:color w:val="000000"/>
                <w:kern w:val="0"/>
                <w:sz w:val="18"/>
                <w:szCs w:val="18"/>
                <w:lang w:eastAsia="fr-FR"/>
                <w14:ligatures w14:val="none"/>
              </w:rPr>
            </w:pPr>
            <w:r w:rsidRPr="009A3923">
              <w:rPr>
                <w:rFonts w:ascii="Aptos" w:eastAsia="Times New Roman" w:hAnsi="Aptos" w:cs="Times New Roman"/>
                <w:b/>
                <w:bCs/>
                <w:color w:val="000000"/>
                <w:kern w:val="0"/>
                <w:sz w:val="18"/>
                <w:szCs w:val="18"/>
                <w:lang w:eastAsia="fr-FR"/>
                <w14:ligatures w14:val="none"/>
              </w:rPr>
              <w:t>dont artistes région PDL</w:t>
            </w:r>
          </w:p>
        </w:tc>
        <w:tc>
          <w:tcPr>
            <w:tcW w:w="1360" w:type="dxa"/>
            <w:tcBorders>
              <w:top w:val="nil"/>
              <w:left w:val="nil"/>
              <w:bottom w:val="single" w:sz="4" w:space="0" w:color="auto"/>
              <w:right w:val="single" w:sz="4" w:space="0" w:color="auto"/>
            </w:tcBorders>
            <w:shd w:val="clear" w:color="000000" w:fill="D9D9D9"/>
            <w:vAlign w:val="center"/>
            <w:hideMark/>
          </w:tcPr>
          <w:p w14:paraId="604C0D10" w14:textId="69CF34E5" w:rsidR="008D41A3" w:rsidRPr="009A3923" w:rsidRDefault="008D41A3" w:rsidP="002C3C58">
            <w:pPr>
              <w:spacing w:after="60" w:line="240" w:lineRule="auto"/>
              <w:jc w:val="center"/>
              <w:rPr>
                <w:rFonts w:ascii="Aptos" w:eastAsia="Times New Roman" w:hAnsi="Aptos" w:cs="Times New Roman"/>
                <w:b/>
                <w:bCs/>
                <w:color w:val="000000"/>
                <w:kern w:val="0"/>
                <w:sz w:val="18"/>
                <w:szCs w:val="18"/>
                <w:lang w:eastAsia="fr-FR"/>
                <w14:ligatures w14:val="none"/>
              </w:rPr>
            </w:pPr>
            <w:r w:rsidRPr="009A3923">
              <w:rPr>
                <w:rFonts w:ascii="Aptos" w:eastAsia="Times New Roman" w:hAnsi="Aptos" w:cs="Times New Roman"/>
                <w:b/>
                <w:bCs/>
                <w:color w:val="000000"/>
                <w:kern w:val="0"/>
                <w:sz w:val="18"/>
                <w:szCs w:val="18"/>
                <w:lang w:eastAsia="fr-FR"/>
                <w14:ligatures w14:val="none"/>
              </w:rPr>
              <w:t>diffusées</w:t>
            </w:r>
          </w:p>
        </w:tc>
        <w:tc>
          <w:tcPr>
            <w:tcW w:w="1360" w:type="dxa"/>
            <w:tcBorders>
              <w:top w:val="nil"/>
              <w:left w:val="nil"/>
              <w:bottom w:val="single" w:sz="4" w:space="0" w:color="auto"/>
              <w:right w:val="single" w:sz="4" w:space="0" w:color="auto"/>
            </w:tcBorders>
            <w:shd w:val="clear" w:color="000000" w:fill="D9D9D9"/>
            <w:vAlign w:val="center"/>
            <w:hideMark/>
          </w:tcPr>
          <w:p w14:paraId="609E0B75" w14:textId="777B95C1" w:rsidR="008D41A3" w:rsidRPr="009A3923" w:rsidRDefault="008D41A3" w:rsidP="002C3C58">
            <w:pPr>
              <w:spacing w:after="60" w:line="240" w:lineRule="auto"/>
              <w:jc w:val="center"/>
              <w:rPr>
                <w:rFonts w:ascii="Aptos" w:eastAsia="Times New Roman" w:hAnsi="Aptos" w:cs="Times New Roman"/>
                <w:b/>
                <w:bCs/>
                <w:color w:val="000000"/>
                <w:kern w:val="0"/>
                <w:sz w:val="18"/>
                <w:szCs w:val="18"/>
                <w:lang w:eastAsia="fr-FR"/>
                <w14:ligatures w14:val="none"/>
              </w:rPr>
            </w:pPr>
            <w:r w:rsidRPr="009A3923">
              <w:rPr>
                <w:rFonts w:ascii="Aptos" w:eastAsia="Times New Roman" w:hAnsi="Aptos" w:cs="Times New Roman"/>
                <w:b/>
                <w:bCs/>
                <w:color w:val="000000"/>
                <w:kern w:val="0"/>
                <w:sz w:val="18"/>
                <w:szCs w:val="18"/>
                <w:lang w:eastAsia="fr-FR"/>
                <w14:ligatures w14:val="none"/>
              </w:rPr>
              <w:t>produites</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A2A6FE1" w14:textId="77777777" w:rsidR="008D41A3" w:rsidRPr="009A3923" w:rsidRDefault="008D41A3" w:rsidP="002C3C58">
            <w:pPr>
              <w:spacing w:after="60" w:line="240" w:lineRule="auto"/>
              <w:rPr>
                <w:rFonts w:ascii="Aptos" w:eastAsia="Times New Roman" w:hAnsi="Aptos" w:cs="Times New Roman"/>
                <w:b/>
                <w:bCs/>
                <w:color w:val="000000"/>
                <w:kern w:val="0"/>
                <w:sz w:val="18"/>
                <w:szCs w:val="18"/>
                <w:lang w:eastAsia="fr-FR"/>
                <w14:ligatures w14:val="none"/>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3912E58D" w14:textId="77777777" w:rsidR="008D41A3" w:rsidRPr="009A3923" w:rsidRDefault="008D41A3" w:rsidP="002C3C58">
            <w:pPr>
              <w:spacing w:after="60" w:line="240" w:lineRule="auto"/>
              <w:rPr>
                <w:rFonts w:ascii="Aptos" w:eastAsia="Times New Roman" w:hAnsi="Aptos" w:cs="Times New Roman"/>
                <w:b/>
                <w:bCs/>
                <w:color w:val="000000"/>
                <w:kern w:val="0"/>
                <w:sz w:val="18"/>
                <w:szCs w:val="18"/>
                <w:lang w:eastAsia="fr-FR"/>
                <w14:ligatures w14:val="none"/>
              </w:rPr>
            </w:pPr>
          </w:p>
        </w:tc>
      </w:tr>
      <w:tr w:rsidR="008D41A3" w:rsidRPr="009A3923" w14:paraId="4B95331F" w14:textId="77777777" w:rsidTr="009A3923">
        <w:trPr>
          <w:trHeight w:val="290"/>
        </w:trPr>
        <w:tc>
          <w:tcPr>
            <w:tcW w:w="1353" w:type="dxa"/>
            <w:tcBorders>
              <w:top w:val="nil"/>
              <w:left w:val="single" w:sz="4" w:space="0" w:color="auto"/>
              <w:bottom w:val="single" w:sz="4" w:space="0" w:color="auto"/>
              <w:right w:val="single" w:sz="4" w:space="0" w:color="auto"/>
            </w:tcBorders>
            <w:shd w:val="clear" w:color="000000" w:fill="D9D9D9"/>
            <w:vAlign w:val="center"/>
            <w:hideMark/>
          </w:tcPr>
          <w:p w14:paraId="206AA9A8" w14:textId="273FCB26" w:rsidR="008D41A3" w:rsidRPr="009A3923" w:rsidRDefault="009A3923" w:rsidP="002C3C58">
            <w:pPr>
              <w:spacing w:after="60" w:line="240" w:lineRule="auto"/>
              <w:rPr>
                <w:rFonts w:ascii="Aptos" w:eastAsia="Times New Roman" w:hAnsi="Aptos" w:cs="Times New Roman"/>
                <w:b/>
                <w:bCs/>
                <w:color w:val="000000"/>
                <w:kern w:val="0"/>
                <w:sz w:val="18"/>
                <w:szCs w:val="18"/>
                <w:lang w:eastAsia="fr-FR"/>
                <w14:ligatures w14:val="none"/>
              </w:rPr>
            </w:pPr>
            <w:r w:rsidRPr="009A3923">
              <w:rPr>
                <w:rFonts w:ascii="Aptos" w:eastAsia="Times New Roman" w:hAnsi="Aptos" w:cs="Times New Roman"/>
                <w:b/>
                <w:bCs/>
                <w:color w:val="000000"/>
                <w:kern w:val="0"/>
                <w:sz w:val="18"/>
                <w:szCs w:val="18"/>
                <w:lang w:eastAsia="fr-FR"/>
                <w14:ligatures w14:val="none"/>
              </w:rPr>
              <w:t>Exposition</w:t>
            </w:r>
            <w:r w:rsidR="008D41A3" w:rsidRPr="009A3923">
              <w:rPr>
                <w:rFonts w:ascii="Aptos" w:eastAsia="Times New Roman" w:hAnsi="Aptos" w:cs="Times New Roman"/>
                <w:b/>
                <w:bCs/>
                <w:color w:val="000000"/>
                <w:kern w:val="0"/>
                <w:sz w:val="18"/>
                <w:szCs w:val="18"/>
                <w:lang w:eastAsia="fr-FR"/>
                <w14:ligatures w14:val="none"/>
              </w:rPr>
              <w:t xml:space="preserve"> X</w:t>
            </w:r>
          </w:p>
        </w:tc>
        <w:tc>
          <w:tcPr>
            <w:tcW w:w="1367" w:type="dxa"/>
            <w:tcBorders>
              <w:top w:val="nil"/>
              <w:left w:val="nil"/>
              <w:bottom w:val="single" w:sz="4" w:space="0" w:color="auto"/>
              <w:right w:val="single" w:sz="4" w:space="0" w:color="auto"/>
            </w:tcBorders>
            <w:shd w:val="clear" w:color="auto" w:fill="auto"/>
            <w:vAlign w:val="center"/>
            <w:hideMark/>
          </w:tcPr>
          <w:p w14:paraId="36FB6521" w14:textId="1294F482" w:rsidR="008D41A3" w:rsidRPr="009A3923" w:rsidRDefault="008D41A3" w:rsidP="002C3C58">
            <w:pPr>
              <w:spacing w:after="60" w:line="240" w:lineRule="auto"/>
              <w:rPr>
                <w:rFonts w:ascii="Aptos" w:eastAsia="Times New Roman" w:hAnsi="Aptos" w:cs="Times New Roman"/>
                <w:color w:val="000000"/>
                <w:kern w:val="0"/>
                <w:sz w:val="18"/>
                <w:szCs w:val="18"/>
                <w:lang w:eastAsia="fr-FR"/>
                <w14:ligatures w14:val="none"/>
              </w:rPr>
            </w:pPr>
            <w:r w:rsidRPr="009A3923">
              <w:rPr>
                <w:rFonts w:ascii="Aptos" w:eastAsia="Times New Roman" w:hAnsi="Aptos" w:cs="Times New Roman"/>
                <w:color w:val="000000"/>
                <w:kern w:val="0"/>
                <w:sz w:val="18"/>
                <w:szCs w:val="18"/>
                <w:lang w:eastAsia="fr-FR"/>
                <w14:ligatures w14:val="none"/>
              </w:rPr>
              <w:t> </w:t>
            </w:r>
            <w:r w:rsidR="009A3923">
              <w:rPr>
                <w:rFonts w:ascii="Aptos" w:eastAsia="Times New Roman" w:hAnsi="Aptos" w:cs="Times New Roman"/>
                <w:color w:val="000000"/>
                <w:kern w:val="0"/>
                <w:sz w:val="18"/>
                <w:szCs w:val="18"/>
                <w:lang w:eastAsia="fr-FR"/>
                <w14:ligatures w14:val="none"/>
              </w:rPr>
              <w:t>Pierre Dupont (2000€)</w:t>
            </w:r>
          </w:p>
        </w:tc>
        <w:tc>
          <w:tcPr>
            <w:tcW w:w="1360" w:type="dxa"/>
            <w:tcBorders>
              <w:top w:val="nil"/>
              <w:left w:val="nil"/>
              <w:bottom w:val="single" w:sz="4" w:space="0" w:color="auto"/>
              <w:right w:val="single" w:sz="4" w:space="0" w:color="auto"/>
            </w:tcBorders>
            <w:shd w:val="clear" w:color="auto" w:fill="auto"/>
            <w:vAlign w:val="center"/>
            <w:hideMark/>
          </w:tcPr>
          <w:p w14:paraId="65636752" w14:textId="77777777" w:rsidR="008D41A3" w:rsidRPr="009A3923" w:rsidRDefault="008D41A3" w:rsidP="002C3C58">
            <w:pPr>
              <w:spacing w:after="60" w:line="240" w:lineRule="auto"/>
              <w:rPr>
                <w:rFonts w:ascii="Aptos" w:eastAsia="Times New Roman" w:hAnsi="Aptos" w:cs="Times New Roman"/>
                <w:color w:val="000000"/>
                <w:kern w:val="0"/>
                <w:sz w:val="18"/>
                <w:szCs w:val="18"/>
                <w:lang w:eastAsia="fr-FR"/>
                <w14:ligatures w14:val="none"/>
              </w:rPr>
            </w:pPr>
            <w:r w:rsidRPr="009A3923">
              <w:rPr>
                <w:rFonts w:ascii="Aptos" w:eastAsia="Times New Roman" w:hAnsi="Aptos" w:cs="Times New Roman"/>
                <w:color w:val="000000"/>
                <w:kern w:val="0"/>
                <w:sz w:val="18"/>
                <w:szCs w:val="18"/>
                <w:lang w:eastAsia="fr-FR"/>
                <w14:ligatures w14:val="none"/>
              </w:rPr>
              <w:t> </w:t>
            </w:r>
          </w:p>
        </w:tc>
        <w:tc>
          <w:tcPr>
            <w:tcW w:w="1360" w:type="dxa"/>
            <w:tcBorders>
              <w:top w:val="nil"/>
              <w:left w:val="nil"/>
              <w:bottom w:val="single" w:sz="4" w:space="0" w:color="auto"/>
              <w:right w:val="single" w:sz="4" w:space="0" w:color="auto"/>
            </w:tcBorders>
            <w:shd w:val="clear" w:color="auto" w:fill="auto"/>
            <w:vAlign w:val="center"/>
            <w:hideMark/>
          </w:tcPr>
          <w:p w14:paraId="317FA7CE" w14:textId="6CD72099" w:rsidR="008D41A3" w:rsidRPr="009A3923" w:rsidRDefault="009A3923" w:rsidP="002C3C58">
            <w:pPr>
              <w:spacing w:after="60" w:line="240" w:lineRule="auto"/>
              <w:rPr>
                <w:rFonts w:ascii="Aptos" w:eastAsia="Times New Roman" w:hAnsi="Aptos" w:cs="Times New Roman"/>
                <w:color w:val="000000"/>
                <w:kern w:val="0"/>
                <w:sz w:val="18"/>
                <w:szCs w:val="18"/>
                <w:lang w:eastAsia="fr-FR"/>
                <w14:ligatures w14:val="none"/>
              </w:rPr>
            </w:pPr>
            <w:r>
              <w:rPr>
                <w:rFonts w:ascii="Aptos" w:eastAsia="Times New Roman" w:hAnsi="Aptos" w:cs="Times New Roman"/>
                <w:color w:val="000000"/>
                <w:kern w:val="0"/>
                <w:sz w:val="18"/>
                <w:szCs w:val="18"/>
                <w:lang w:eastAsia="fr-FR"/>
                <w14:ligatures w14:val="none"/>
              </w:rPr>
              <w:t>7</w:t>
            </w:r>
          </w:p>
        </w:tc>
        <w:tc>
          <w:tcPr>
            <w:tcW w:w="1360" w:type="dxa"/>
            <w:tcBorders>
              <w:top w:val="nil"/>
              <w:left w:val="nil"/>
              <w:bottom w:val="single" w:sz="4" w:space="0" w:color="auto"/>
              <w:right w:val="single" w:sz="4" w:space="0" w:color="auto"/>
            </w:tcBorders>
            <w:shd w:val="clear" w:color="auto" w:fill="auto"/>
            <w:vAlign w:val="center"/>
            <w:hideMark/>
          </w:tcPr>
          <w:p w14:paraId="09555CB6" w14:textId="740AE878" w:rsidR="008D41A3" w:rsidRPr="009A3923" w:rsidRDefault="009A3923" w:rsidP="002C3C58">
            <w:pPr>
              <w:spacing w:after="60" w:line="240" w:lineRule="auto"/>
              <w:rPr>
                <w:rFonts w:ascii="Aptos" w:eastAsia="Times New Roman" w:hAnsi="Aptos" w:cs="Times New Roman"/>
                <w:color w:val="000000"/>
                <w:kern w:val="0"/>
                <w:sz w:val="18"/>
                <w:szCs w:val="18"/>
                <w:lang w:eastAsia="fr-FR"/>
                <w14:ligatures w14:val="none"/>
              </w:rPr>
            </w:pPr>
            <w:r>
              <w:rPr>
                <w:rFonts w:ascii="Aptos" w:eastAsia="Times New Roman" w:hAnsi="Aptos" w:cs="Times New Roman"/>
                <w:color w:val="000000"/>
                <w:kern w:val="0"/>
                <w:sz w:val="18"/>
                <w:szCs w:val="18"/>
                <w:lang w:eastAsia="fr-FR"/>
                <w14:ligatures w14:val="none"/>
              </w:rPr>
              <w:t>3</w:t>
            </w:r>
          </w:p>
        </w:tc>
        <w:tc>
          <w:tcPr>
            <w:tcW w:w="1559" w:type="dxa"/>
            <w:tcBorders>
              <w:top w:val="nil"/>
              <w:left w:val="nil"/>
              <w:bottom w:val="single" w:sz="4" w:space="0" w:color="auto"/>
              <w:right w:val="single" w:sz="4" w:space="0" w:color="auto"/>
            </w:tcBorders>
            <w:shd w:val="clear" w:color="auto" w:fill="auto"/>
            <w:vAlign w:val="center"/>
            <w:hideMark/>
          </w:tcPr>
          <w:p w14:paraId="2AD2618C" w14:textId="7732A8AF" w:rsidR="008D41A3" w:rsidRPr="009A3923" w:rsidRDefault="009A3923" w:rsidP="002C3C58">
            <w:pPr>
              <w:spacing w:after="60" w:line="240" w:lineRule="auto"/>
              <w:rPr>
                <w:rFonts w:ascii="Aptos" w:eastAsia="Times New Roman" w:hAnsi="Aptos" w:cs="Times New Roman"/>
                <w:color w:val="000000"/>
                <w:kern w:val="0"/>
                <w:sz w:val="18"/>
                <w:szCs w:val="18"/>
                <w:lang w:eastAsia="fr-FR"/>
                <w14:ligatures w14:val="none"/>
              </w:rPr>
            </w:pPr>
            <w:r>
              <w:rPr>
                <w:rFonts w:ascii="Aptos" w:eastAsia="Times New Roman" w:hAnsi="Aptos" w:cs="Times New Roman"/>
                <w:color w:val="000000"/>
                <w:kern w:val="0"/>
                <w:sz w:val="18"/>
                <w:szCs w:val="18"/>
                <w:lang w:eastAsia="fr-FR"/>
                <w14:ligatures w14:val="none"/>
              </w:rPr>
              <w:t>40</w:t>
            </w:r>
          </w:p>
        </w:tc>
        <w:tc>
          <w:tcPr>
            <w:tcW w:w="1417" w:type="dxa"/>
            <w:tcBorders>
              <w:top w:val="nil"/>
              <w:left w:val="nil"/>
              <w:bottom w:val="single" w:sz="4" w:space="0" w:color="auto"/>
              <w:right w:val="single" w:sz="4" w:space="0" w:color="auto"/>
            </w:tcBorders>
            <w:shd w:val="clear" w:color="auto" w:fill="auto"/>
            <w:noWrap/>
            <w:vAlign w:val="bottom"/>
            <w:hideMark/>
          </w:tcPr>
          <w:p w14:paraId="63F510DF" w14:textId="5B5D8477" w:rsidR="008D41A3" w:rsidRPr="009A3923" w:rsidRDefault="009A3923" w:rsidP="002C3C58">
            <w:pPr>
              <w:spacing w:after="60" w:line="240" w:lineRule="auto"/>
              <w:rPr>
                <w:rFonts w:ascii="Aptos" w:eastAsia="Times New Roman" w:hAnsi="Aptos" w:cs="Times New Roman"/>
                <w:color w:val="000000"/>
                <w:kern w:val="0"/>
                <w:sz w:val="18"/>
                <w:szCs w:val="18"/>
                <w:lang w:eastAsia="fr-FR"/>
                <w14:ligatures w14:val="none"/>
              </w:rPr>
            </w:pPr>
            <w:r w:rsidRPr="009A3923">
              <w:rPr>
                <w:rFonts w:ascii="Aptos" w:eastAsia="Times New Roman" w:hAnsi="Aptos" w:cs="Times New Roman"/>
                <w:color w:val="000000"/>
                <w:kern w:val="0"/>
                <w:sz w:val="18"/>
                <w:szCs w:val="18"/>
                <w:lang w:eastAsia="fr-FR"/>
                <w14:ligatures w14:val="none"/>
              </w:rPr>
              <w:t>2000</w:t>
            </w:r>
          </w:p>
        </w:tc>
      </w:tr>
      <w:tr w:rsidR="008D41A3" w:rsidRPr="009A3923" w14:paraId="58C977D9" w14:textId="77777777" w:rsidTr="009A3923">
        <w:trPr>
          <w:trHeight w:val="290"/>
        </w:trPr>
        <w:tc>
          <w:tcPr>
            <w:tcW w:w="1353" w:type="dxa"/>
            <w:tcBorders>
              <w:top w:val="nil"/>
              <w:left w:val="single" w:sz="4" w:space="0" w:color="auto"/>
              <w:bottom w:val="single" w:sz="4" w:space="0" w:color="auto"/>
              <w:right w:val="single" w:sz="4" w:space="0" w:color="auto"/>
            </w:tcBorders>
            <w:shd w:val="clear" w:color="000000" w:fill="D9D9D9"/>
            <w:vAlign w:val="center"/>
            <w:hideMark/>
          </w:tcPr>
          <w:p w14:paraId="35D70C9F" w14:textId="77777777" w:rsidR="008D41A3" w:rsidRPr="009A3923" w:rsidRDefault="008D41A3" w:rsidP="002C3C58">
            <w:pPr>
              <w:spacing w:after="60" w:line="240" w:lineRule="auto"/>
              <w:rPr>
                <w:rFonts w:ascii="Aptos" w:eastAsia="Times New Roman" w:hAnsi="Aptos" w:cs="Times New Roman"/>
                <w:b/>
                <w:bCs/>
                <w:color w:val="000000"/>
                <w:kern w:val="0"/>
                <w:sz w:val="18"/>
                <w:szCs w:val="18"/>
                <w:lang w:eastAsia="fr-FR"/>
                <w14:ligatures w14:val="none"/>
              </w:rPr>
            </w:pPr>
            <w:r w:rsidRPr="009A3923">
              <w:rPr>
                <w:rFonts w:ascii="Aptos" w:eastAsia="Times New Roman" w:hAnsi="Aptos" w:cs="Times New Roman"/>
                <w:b/>
                <w:bCs/>
                <w:color w:val="000000"/>
                <w:kern w:val="0"/>
                <w:sz w:val="18"/>
                <w:szCs w:val="18"/>
                <w:lang w:eastAsia="fr-FR"/>
                <w14:ligatures w14:val="none"/>
              </w:rPr>
              <w:t>Exposition Y</w:t>
            </w:r>
          </w:p>
        </w:tc>
        <w:tc>
          <w:tcPr>
            <w:tcW w:w="1367" w:type="dxa"/>
            <w:tcBorders>
              <w:top w:val="nil"/>
              <w:left w:val="nil"/>
              <w:bottom w:val="single" w:sz="4" w:space="0" w:color="auto"/>
              <w:right w:val="single" w:sz="4" w:space="0" w:color="auto"/>
            </w:tcBorders>
            <w:shd w:val="clear" w:color="auto" w:fill="auto"/>
            <w:vAlign w:val="center"/>
            <w:hideMark/>
          </w:tcPr>
          <w:p w14:paraId="160BF9DE" w14:textId="77777777" w:rsidR="008D41A3" w:rsidRPr="009A3923" w:rsidRDefault="008D41A3" w:rsidP="002C3C58">
            <w:pPr>
              <w:spacing w:after="60" w:line="240" w:lineRule="auto"/>
              <w:rPr>
                <w:rFonts w:ascii="Aptos" w:eastAsia="Times New Roman" w:hAnsi="Aptos" w:cs="Times New Roman"/>
                <w:color w:val="000000"/>
                <w:kern w:val="0"/>
                <w:sz w:val="18"/>
                <w:szCs w:val="18"/>
                <w:lang w:eastAsia="fr-FR"/>
                <w14:ligatures w14:val="none"/>
              </w:rPr>
            </w:pPr>
            <w:r w:rsidRPr="009A3923">
              <w:rPr>
                <w:rFonts w:ascii="Aptos" w:eastAsia="Times New Roman" w:hAnsi="Aptos" w:cs="Times New Roman"/>
                <w:color w:val="000000"/>
                <w:kern w:val="0"/>
                <w:sz w:val="18"/>
                <w:szCs w:val="18"/>
                <w:lang w:eastAsia="fr-FR"/>
                <w14:ligatures w14:val="none"/>
              </w:rPr>
              <w:t> </w:t>
            </w:r>
          </w:p>
        </w:tc>
        <w:tc>
          <w:tcPr>
            <w:tcW w:w="1360" w:type="dxa"/>
            <w:tcBorders>
              <w:top w:val="nil"/>
              <w:left w:val="nil"/>
              <w:bottom w:val="single" w:sz="4" w:space="0" w:color="auto"/>
              <w:right w:val="single" w:sz="4" w:space="0" w:color="auto"/>
            </w:tcBorders>
            <w:shd w:val="clear" w:color="auto" w:fill="auto"/>
            <w:vAlign w:val="center"/>
            <w:hideMark/>
          </w:tcPr>
          <w:p w14:paraId="647D85C6" w14:textId="77777777" w:rsidR="008D41A3" w:rsidRPr="009A3923" w:rsidRDefault="008D41A3" w:rsidP="002C3C58">
            <w:pPr>
              <w:spacing w:after="60" w:line="240" w:lineRule="auto"/>
              <w:rPr>
                <w:rFonts w:ascii="Aptos" w:eastAsia="Times New Roman" w:hAnsi="Aptos" w:cs="Times New Roman"/>
                <w:color w:val="000000"/>
                <w:kern w:val="0"/>
                <w:sz w:val="18"/>
                <w:szCs w:val="18"/>
                <w:lang w:eastAsia="fr-FR"/>
                <w14:ligatures w14:val="none"/>
              </w:rPr>
            </w:pPr>
            <w:r w:rsidRPr="009A3923">
              <w:rPr>
                <w:rFonts w:ascii="Aptos" w:eastAsia="Times New Roman" w:hAnsi="Aptos" w:cs="Times New Roman"/>
                <w:color w:val="000000"/>
                <w:kern w:val="0"/>
                <w:sz w:val="18"/>
                <w:szCs w:val="18"/>
                <w:lang w:eastAsia="fr-FR"/>
                <w14:ligatures w14:val="none"/>
              </w:rPr>
              <w:t> </w:t>
            </w:r>
          </w:p>
        </w:tc>
        <w:tc>
          <w:tcPr>
            <w:tcW w:w="1360" w:type="dxa"/>
            <w:tcBorders>
              <w:top w:val="nil"/>
              <w:left w:val="nil"/>
              <w:bottom w:val="single" w:sz="4" w:space="0" w:color="auto"/>
              <w:right w:val="single" w:sz="4" w:space="0" w:color="auto"/>
            </w:tcBorders>
            <w:shd w:val="clear" w:color="auto" w:fill="auto"/>
            <w:vAlign w:val="center"/>
            <w:hideMark/>
          </w:tcPr>
          <w:p w14:paraId="3E81EBC0" w14:textId="77777777" w:rsidR="008D41A3" w:rsidRPr="009A3923" w:rsidRDefault="008D41A3" w:rsidP="002C3C58">
            <w:pPr>
              <w:spacing w:after="60" w:line="240" w:lineRule="auto"/>
              <w:rPr>
                <w:rFonts w:ascii="Aptos" w:eastAsia="Times New Roman" w:hAnsi="Aptos" w:cs="Times New Roman"/>
                <w:color w:val="000000"/>
                <w:kern w:val="0"/>
                <w:sz w:val="18"/>
                <w:szCs w:val="18"/>
                <w:lang w:eastAsia="fr-FR"/>
                <w14:ligatures w14:val="none"/>
              </w:rPr>
            </w:pPr>
            <w:r w:rsidRPr="009A3923">
              <w:rPr>
                <w:rFonts w:ascii="Aptos" w:eastAsia="Times New Roman" w:hAnsi="Aptos" w:cs="Times New Roman"/>
                <w:color w:val="000000"/>
                <w:kern w:val="0"/>
                <w:sz w:val="18"/>
                <w:szCs w:val="18"/>
                <w:lang w:eastAsia="fr-FR"/>
                <w14:ligatures w14:val="none"/>
              </w:rPr>
              <w:t> </w:t>
            </w:r>
          </w:p>
        </w:tc>
        <w:tc>
          <w:tcPr>
            <w:tcW w:w="1360" w:type="dxa"/>
            <w:tcBorders>
              <w:top w:val="nil"/>
              <w:left w:val="nil"/>
              <w:bottom w:val="single" w:sz="4" w:space="0" w:color="auto"/>
              <w:right w:val="single" w:sz="4" w:space="0" w:color="auto"/>
            </w:tcBorders>
            <w:shd w:val="clear" w:color="auto" w:fill="auto"/>
            <w:vAlign w:val="center"/>
            <w:hideMark/>
          </w:tcPr>
          <w:p w14:paraId="193DF108" w14:textId="77777777" w:rsidR="008D41A3" w:rsidRPr="009A3923" w:rsidRDefault="008D41A3" w:rsidP="002C3C58">
            <w:pPr>
              <w:spacing w:after="60" w:line="240" w:lineRule="auto"/>
              <w:rPr>
                <w:rFonts w:ascii="Aptos" w:eastAsia="Times New Roman" w:hAnsi="Aptos" w:cs="Times New Roman"/>
                <w:color w:val="000000"/>
                <w:kern w:val="0"/>
                <w:sz w:val="18"/>
                <w:szCs w:val="18"/>
                <w:lang w:eastAsia="fr-FR"/>
                <w14:ligatures w14:val="none"/>
              </w:rPr>
            </w:pPr>
            <w:r w:rsidRPr="009A3923">
              <w:rPr>
                <w:rFonts w:ascii="Aptos" w:eastAsia="Times New Roman" w:hAnsi="Aptos" w:cs="Times New Roman"/>
                <w:color w:val="000000"/>
                <w:kern w:val="0"/>
                <w:sz w:val="18"/>
                <w:szCs w:val="18"/>
                <w:lang w:eastAsia="fr-FR"/>
                <w14:ligatures w14:val="none"/>
              </w:rPr>
              <w:t> </w:t>
            </w:r>
          </w:p>
        </w:tc>
        <w:tc>
          <w:tcPr>
            <w:tcW w:w="1559" w:type="dxa"/>
            <w:tcBorders>
              <w:top w:val="nil"/>
              <w:left w:val="nil"/>
              <w:bottom w:val="single" w:sz="4" w:space="0" w:color="auto"/>
              <w:right w:val="single" w:sz="4" w:space="0" w:color="auto"/>
            </w:tcBorders>
            <w:shd w:val="clear" w:color="auto" w:fill="auto"/>
            <w:vAlign w:val="center"/>
            <w:hideMark/>
          </w:tcPr>
          <w:p w14:paraId="78546FEF" w14:textId="77777777" w:rsidR="008D41A3" w:rsidRPr="009A3923" w:rsidRDefault="008D41A3" w:rsidP="002C3C58">
            <w:pPr>
              <w:spacing w:after="60" w:line="240" w:lineRule="auto"/>
              <w:rPr>
                <w:rFonts w:ascii="Aptos" w:eastAsia="Times New Roman" w:hAnsi="Aptos" w:cs="Times New Roman"/>
                <w:color w:val="000000"/>
                <w:kern w:val="0"/>
                <w:sz w:val="18"/>
                <w:szCs w:val="18"/>
                <w:lang w:eastAsia="fr-FR"/>
                <w14:ligatures w14:val="none"/>
              </w:rPr>
            </w:pPr>
            <w:r w:rsidRPr="009A3923">
              <w:rPr>
                <w:rFonts w:ascii="Aptos" w:eastAsia="Times New Roman" w:hAnsi="Aptos" w:cs="Times New Roman"/>
                <w:color w:val="000000"/>
                <w:kern w:val="0"/>
                <w:sz w:val="18"/>
                <w:szCs w:val="18"/>
                <w:lang w:eastAsia="fr-FR"/>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5A570E39" w14:textId="77777777" w:rsidR="008D41A3" w:rsidRPr="009A3923" w:rsidRDefault="008D41A3" w:rsidP="002C3C58">
            <w:pPr>
              <w:spacing w:after="60" w:line="240" w:lineRule="auto"/>
              <w:rPr>
                <w:rFonts w:ascii="Aptos Narrow" w:eastAsia="Times New Roman" w:hAnsi="Aptos Narrow" w:cs="Times New Roman"/>
                <w:color w:val="000000"/>
                <w:kern w:val="0"/>
                <w:sz w:val="18"/>
                <w:szCs w:val="18"/>
                <w:lang w:eastAsia="fr-FR"/>
                <w14:ligatures w14:val="none"/>
              </w:rPr>
            </w:pPr>
            <w:r w:rsidRPr="009A3923">
              <w:rPr>
                <w:rFonts w:ascii="Aptos Narrow" w:eastAsia="Times New Roman" w:hAnsi="Aptos Narrow" w:cs="Times New Roman"/>
                <w:color w:val="000000"/>
                <w:kern w:val="0"/>
                <w:sz w:val="18"/>
                <w:szCs w:val="18"/>
                <w:lang w:eastAsia="fr-FR"/>
                <w14:ligatures w14:val="none"/>
              </w:rPr>
              <w:t> </w:t>
            </w:r>
          </w:p>
        </w:tc>
      </w:tr>
      <w:tr w:rsidR="008D41A3" w:rsidRPr="009A3923" w14:paraId="424F79AE" w14:textId="77777777" w:rsidTr="009A3923">
        <w:trPr>
          <w:trHeight w:val="290"/>
        </w:trPr>
        <w:tc>
          <w:tcPr>
            <w:tcW w:w="1353" w:type="dxa"/>
            <w:tcBorders>
              <w:top w:val="nil"/>
              <w:left w:val="single" w:sz="4" w:space="0" w:color="auto"/>
              <w:bottom w:val="single" w:sz="4" w:space="0" w:color="auto"/>
              <w:right w:val="single" w:sz="4" w:space="0" w:color="auto"/>
            </w:tcBorders>
            <w:shd w:val="clear" w:color="000000" w:fill="D9D9D9"/>
            <w:vAlign w:val="center"/>
            <w:hideMark/>
          </w:tcPr>
          <w:p w14:paraId="4407A330" w14:textId="77777777" w:rsidR="008D41A3" w:rsidRPr="009A3923" w:rsidRDefault="008D41A3" w:rsidP="002C3C58">
            <w:pPr>
              <w:spacing w:after="60" w:line="240" w:lineRule="auto"/>
              <w:rPr>
                <w:rFonts w:ascii="Aptos" w:eastAsia="Times New Roman" w:hAnsi="Aptos" w:cs="Times New Roman"/>
                <w:b/>
                <w:bCs/>
                <w:color w:val="000000"/>
                <w:kern w:val="0"/>
                <w:sz w:val="18"/>
                <w:szCs w:val="18"/>
                <w:lang w:eastAsia="fr-FR"/>
                <w14:ligatures w14:val="none"/>
              </w:rPr>
            </w:pPr>
            <w:r w:rsidRPr="009A3923">
              <w:rPr>
                <w:rFonts w:ascii="Aptos" w:eastAsia="Times New Roman" w:hAnsi="Aptos" w:cs="Times New Roman"/>
                <w:b/>
                <w:bCs/>
                <w:color w:val="000000"/>
                <w:kern w:val="0"/>
                <w:sz w:val="18"/>
                <w:szCs w:val="18"/>
                <w:lang w:eastAsia="fr-FR"/>
                <w14:ligatures w14:val="none"/>
              </w:rPr>
              <w:t>Résidence X</w:t>
            </w:r>
          </w:p>
        </w:tc>
        <w:tc>
          <w:tcPr>
            <w:tcW w:w="1367" w:type="dxa"/>
            <w:tcBorders>
              <w:top w:val="nil"/>
              <w:left w:val="nil"/>
              <w:bottom w:val="single" w:sz="4" w:space="0" w:color="auto"/>
              <w:right w:val="single" w:sz="4" w:space="0" w:color="auto"/>
            </w:tcBorders>
            <w:shd w:val="clear" w:color="auto" w:fill="auto"/>
            <w:noWrap/>
            <w:vAlign w:val="bottom"/>
            <w:hideMark/>
          </w:tcPr>
          <w:p w14:paraId="740C3CBB" w14:textId="77777777" w:rsidR="008D41A3" w:rsidRPr="009A3923" w:rsidRDefault="008D41A3" w:rsidP="002C3C58">
            <w:pPr>
              <w:spacing w:after="60" w:line="240" w:lineRule="auto"/>
              <w:rPr>
                <w:rFonts w:ascii="Aptos Narrow" w:eastAsia="Times New Roman" w:hAnsi="Aptos Narrow" w:cs="Times New Roman"/>
                <w:color w:val="000000"/>
                <w:kern w:val="0"/>
                <w:sz w:val="18"/>
                <w:szCs w:val="18"/>
                <w:lang w:eastAsia="fr-FR"/>
                <w14:ligatures w14:val="none"/>
              </w:rPr>
            </w:pPr>
            <w:r w:rsidRPr="009A3923">
              <w:rPr>
                <w:rFonts w:ascii="Aptos Narrow" w:eastAsia="Times New Roman" w:hAnsi="Aptos Narrow" w:cs="Times New Roman"/>
                <w:color w:val="000000"/>
                <w:kern w:val="0"/>
                <w:sz w:val="18"/>
                <w:szCs w:val="18"/>
                <w:lang w:eastAsia="fr-FR"/>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14:paraId="1482B90A" w14:textId="77777777" w:rsidR="008D41A3" w:rsidRPr="009A3923" w:rsidRDefault="008D41A3" w:rsidP="002C3C58">
            <w:pPr>
              <w:spacing w:after="60" w:line="240" w:lineRule="auto"/>
              <w:rPr>
                <w:rFonts w:ascii="Aptos Narrow" w:eastAsia="Times New Roman" w:hAnsi="Aptos Narrow" w:cs="Times New Roman"/>
                <w:color w:val="000000"/>
                <w:kern w:val="0"/>
                <w:sz w:val="18"/>
                <w:szCs w:val="18"/>
                <w:lang w:eastAsia="fr-FR"/>
                <w14:ligatures w14:val="none"/>
              </w:rPr>
            </w:pPr>
            <w:r w:rsidRPr="009A3923">
              <w:rPr>
                <w:rFonts w:ascii="Aptos Narrow" w:eastAsia="Times New Roman" w:hAnsi="Aptos Narrow" w:cs="Times New Roman"/>
                <w:color w:val="000000"/>
                <w:kern w:val="0"/>
                <w:sz w:val="18"/>
                <w:szCs w:val="18"/>
                <w:lang w:eastAsia="fr-FR"/>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14:paraId="760165B5" w14:textId="77777777" w:rsidR="008D41A3" w:rsidRPr="009A3923" w:rsidRDefault="008D41A3" w:rsidP="002C3C58">
            <w:pPr>
              <w:spacing w:after="60" w:line="240" w:lineRule="auto"/>
              <w:rPr>
                <w:rFonts w:ascii="Aptos Narrow" w:eastAsia="Times New Roman" w:hAnsi="Aptos Narrow" w:cs="Times New Roman"/>
                <w:color w:val="000000"/>
                <w:kern w:val="0"/>
                <w:sz w:val="18"/>
                <w:szCs w:val="18"/>
                <w:lang w:eastAsia="fr-FR"/>
                <w14:ligatures w14:val="none"/>
              </w:rPr>
            </w:pPr>
            <w:r w:rsidRPr="009A3923">
              <w:rPr>
                <w:rFonts w:ascii="Aptos Narrow" w:eastAsia="Times New Roman" w:hAnsi="Aptos Narrow" w:cs="Times New Roman"/>
                <w:color w:val="000000"/>
                <w:kern w:val="0"/>
                <w:sz w:val="18"/>
                <w:szCs w:val="18"/>
                <w:lang w:eastAsia="fr-FR"/>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14:paraId="2EA7CFFC" w14:textId="77777777" w:rsidR="008D41A3" w:rsidRPr="009A3923" w:rsidRDefault="008D41A3" w:rsidP="002C3C58">
            <w:pPr>
              <w:spacing w:after="60" w:line="240" w:lineRule="auto"/>
              <w:rPr>
                <w:rFonts w:ascii="Aptos Narrow" w:eastAsia="Times New Roman" w:hAnsi="Aptos Narrow" w:cs="Times New Roman"/>
                <w:color w:val="000000"/>
                <w:kern w:val="0"/>
                <w:sz w:val="18"/>
                <w:szCs w:val="18"/>
                <w:lang w:eastAsia="fr-FR"/>
                <w14:ligatures w14:val="none"/>
              </w:rPr>
            </w:pPr>
            <w:r w:rsidRPr="009A3923">
              <w:rPr>
                <w:rFonts w:ascii="Aptos Narrow" w:eastAsia="Times New Roman" w:hAnsi="Aptos Narrow" w:cs="Times New Roman"/>
                <w:color w:val="000000"/>
                <w:kern w:val="0"/>
                <w:sz w:val="18"/>
                <w:szCs w:val="18"/>
                <w:lang w:eastAsia="fr-FR"/>
                <w14:ligatures w14:val="none"/>
              </w:rPr>
              <w:t> </w:t>
            </w:r>
          </w:p>
        </w:tc>
        <w:tc>
          <w:tcPr>
            <w:tcW w:w="1559" w:type="dxa"/>
            <w:tcBorders>
              <w:top w:val="nil"/>
              <w:left w:val="nil"/>
              <w:bottom w:val="single" w:sz="4" w:space="0" w:color="auto"/>
              <w:right w:val="single" w:sz="4" w:space="0" w:color="auto"/>
            </w:tcBorders>
            <w:shd w:val="clear" w:color="auto" w:fill="auto"/>
            <w:noWrap/>
            <w:vAlign w:val="bottom"/>
            <w:hideMark/>
          </w:tcPr>
          <w:p w14:paraId="76E2BA81" w14:textId="77777777" w:rsidR="008D41A3" w:rsidRPr="009A3923" w:rsidRDefault="008D41A3" w:rsidP="002C3C58">
            <w:pPr>
              <w:spacing w:after="60" w:line="240" w:lineRule="auto"/>
              <w:rPr>
                <w:rFonts w:ascii="Aptos Narrow" w:eastAsia="Times New Roman" w:hAnsi="Aptos Narrow" w:cs="Times New Roman"/>
                <w:color w:val="000000"/>
                <w:kern w:val="0"/>
                <w:sz w:val="18"/>
                <w:szCs w:val="18"/>
                <w:lang w:eastAsia="fr-FR"/>
                <w14:ligatures w14:val="none"/>
              </w:rPr>
            </w:pPr>
            <w:r w:rsidRPr="009A3923">
              <w:rPr>
                <w:rFonts w:ascii="Aptos Narrow" w:eastAsia="Times New Roman" w:hAnsi="Aptos Narrow" w:cs="Times New Roman"/>
                <w:color w:val="000000"/>
                <w:kern w:val="0"/>
                <w:sz w:val="18"/>
                <w:szCs w:val="18"/>
                <w:lang w:eastAsia="fr-FR"/>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7319DD66" w14:textId="77777777" w:rsidR="008D41A3" w:rsidRPr="009A3923" w:rsidRDefault="008D41A3" w:rsidP="002C3C58">
            <w:pPr>
              <w:spacing w:after="60" w:line="240" w:lineRule="auto"/>
              <w:rPr>
                <w:rFonts w:ascii="Aptos Narrow" w:eastAsia="Times New Roman" w:hAnsi="Aptos Narrow" w:cs="Times New Roman"/>
                <w:color w:val="000000"/>
                <w:kern w:val="0"/>
                <w:sz w:val="18"/>
                <w:szCs w:val="18"/>
                <w:lang w:eastAsia="fr-FR"/>
                <w14:ligatures w14:val="none"/>
              </w:rPr>
            </w:pPr>
            <w:r w:rsidRPr="009A3923">
              <w:rPr>
                <w:rFonts w:ascii="Aptos Narrow" w:eastAsia="Times New Roman" w:hAnsi="Aptos Narrow" w:cs="Times New Roman"/>
                <w:color w:val="000000"/>
                <w:kern w:val="0"/>
                <w:sz w:val="18"/>
                <w:szCs w:val="18"/>
                <w:lang w:eastAsia="fr-FR"/>
                <w14:ligatures w14:val="none"/>
              </w:rPr>
              <w:t> </w:t>
            </w:r>
          </w:p>
        </w:tc>
      </w:tr>
      <w:tr w:rsidR="009A3923" w:rsidRPr="009A3923" w14:paraId="100B3CD0" w14:textId="77777777" w:rsidTr="009A3923">
        <w:trPr>
          <w:trHeight w:val="290"/>
        </w:trPr>
        <w:tc>
          <w:tcPr>
            <w:tcW w:w="1353" w:type="dxa"/>
            <w:tcBorders>
              <w:top w:val="nil"/>
              <w:left w:val="single" w:sz="4" w:space="0" w:color="auto"/>
              <w:bottom w:val="single" w:sz="4" w:space="0" w:color="auto"/>
              <w:right w:val="single" w:sz="4" w:space="0" w:color="auto"/>
            </w:tcBorders>
            <w:shd w:val="clear" w:color="000000" w:fill="D9D9D9"/>
            <w:vAlign w:val="center"/>
            <w:hideMark/>
          </w:tcPr>
          <w:p w14:paraId="707E131B" w14:textId="77777777" w:rsidR="009A3923" w:rsidRPr="009A3923" w:rsidRDefault="009A3923" w:rsidP="002C3C58">
            <w:pPr>
              <w:spacing w:after="60" w:line="240" w:lineRule="auto"/>
              <w:rPr>
                <w:rFonts w:ascii="Aptos" w:eastAsia="Times New Roman" w:hAnsi="Aptos" w:cs="Times New Roman"/>
                <w:b/>
                <w:bCs/>
                <w:color w:val="000000"/>
                <w:kern w:val="0"/>
                <w:sz w:val="18"/>
                <w:szCs w:val="18"/>
                <w:lang w:eastAsia="fr-FR"/>
                <w14:ligatures w14:val="none"/>
              </w:rPr>
            </w:pPr>
            <w:r>
              <w:rPr>
                <w:rFonts w:ascii="Aptos" w:eastAsia="Times New Roman" w:hAnsi="Aptos" w:cs="Times New Roman"/>
                <w:b/>
                <w:bCs/>
                <w:color w:val="000000"/>
                <w:kern w:val="0"/>
                <w:sz w:val="18"/>
                <w:szCs w:val="18"/>
                <w:lang w:eastAsia="fr-FR"/>
                <w14:ligatures w14:val="none"/>
              </w:rPr>
              <w:t>Performance Z</w:t>
            </w:r>
          </w:p>
        </w:tc>
        <w:tc>
          <w:tcPr>
            <w:tcW w:w="1367" w:type="dxa"/>
            <w:tcBorders>
              <w:top w:val="nil"/>
              <w:left w:val="nil"/>
              <w:bottom w:val="single" w:sz="4" w:space="0" w:color="auto"/>
              <w:right w:val="single" w:sz="4" w:space="0" w:color="auto"/>
            </w:tcBorders>
            <w:shd w:val="clear" w:color="auto" w:fill="auto"/>
            <w:noWrap/>
            <w:vAlign w:val="bottom"/>
            <w:hideMark/>
          </w:tcPr>
          <w:p w14:paraId="2FAFE1C7" w14:textId="77777777" w:rsidR="009A3923" w:rsidRPr="009A3923" w:rsidRDefault="009A3923" w:rsidP="002C3C58">
            <w:pPr>
              <w:spacing w:after="60" w:line="240" w:lineRule="auto"/>
              <w:rPr>
                <w:rFonts w:ascii="Aptos Narrow" w:eastAsia="Times New Roman" w:hAnsi="Aptos Narrow" w:cs="Times New Roman"/>
                <w:color w:val="000000"/>
                <w:kern w:val="0"/>
                <w:sz w:val="18"/>
                <w:szCs w:val="18"/>
                <w:lang w:eastAsia="fr-FR"/>
                <w14:ligatures w14:val="none"/>
              </w:rPr>
            </w:pPr>
            <w:r w:rsidRPr="009A3923">
              <w:rPr>
                <w:rFonts w:ascii="Aptos Narrow" w:eastAsia="Times New Roman" w:hAnsi="Aptos Narrow" w:cs="Times New Roman"/>
                <w:color w:val="000000"/>
                <w:kern w:val="0"/>
                <w:sz w:val="18"/>
                <w:szCs w:val="18"/>
                <w:lang w:eastAsia="fr-FR"/>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14:paraId="09756996" w14:textId="77777777" w:rsidR="009A3923" w:rsidRPr="009A3923" w:rsidRDefault="009A3923" w:rsidP="002C3C58">
            <w:pPr>
              <w:spacing w:after="60" w:line="240" w:lineRule="auto"/>
              <w:rPr>
                <w:rFonts w:ascii="Aptos Narrow" w:eastAsia="Times New Roman" w:hAnsi="Aptos Narrow" w:cs="Times New Roman"/>
                <w:color w:val="000000"/>
                <w:kern w:val="0"/>
                <w:sz w:val="18"/>
                <w:szCs w:val="18"/>
                <w:lang w:eastAsia="fr-FR"/>
                <w14:ligatures w14:val="none"/>
              </w:rPr>
            </w:pPr>
            <w:r w:rsidRPr="009A3923">
              <w:rPr>
                <w:rFonts w:ascii="Aptos Narrow" w:eastAsia="Times New Roman" w:hAnsi="Aptos Narrow" w:cs="Times New Roman"/>
                <w:color w:val="000000"/>
                <w:kern w:val="0"/>
                <w:sz w:val="18"/>
                <w:szCs w:val="18"/>
                <w:lang w:eastAsia="fr-FR"/>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14:paraId="78604E3F" w14:textId="77777777" w:rsidR="009A3923" w:rsidRPr="009A3923" w:rsidRDefault="009A3923" w:rsidP="002C3C58">
            <w:pPr>
              <w:spacing w:after="60" w:line="240" w:lineRule="auto"/>
              <w:rPr>
                <w:rFonts w:ascii="Aptos Narrow" w:eastAsia="Times New Roman" w:hAnsi="Aptos Narrow" w:cs="Times New Roman"/>
                <w:color w:val="000000"/>
                <w:kern w:val="0"/>
                <w:sz w:val="18"/>
                <w:szCs w:val="18"/>
                <w:lang w:eastAsia="fr-FR"/>
                <w14:ligatures w14:val="none"/>
              </w:rPr>
            </w:pPr>
            <w:r w:rsidRPr="009A3923">
              <w:rPr>
                <w:rFonts w:ascii="Aptos Narrow" w:eastAsia="Times New Roman" w:hAnsi="Aptos Narrow" w:cs="Times New Roman"/>
                <w:color w:val="000000"/>
                <w:kern w:val="0"/>
                <w:sz w:val="18"/>
                <w:szCs w:val="18"/>
                <w:lang w:eastAsia="fr-FR"/>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14:paraId="21A6ADEA" w14:textId="77777777" w:rsidR="009A3923" w:rsidRPr="009A3923" w:rsidRDefault="009A3923" w:rsidP="002C3C58">
            <w:pPr>
              <w:spacing w:after="60" w:line="240" w:lineRule="auto"/>
              <w:rPr>
                <w:rFonts w:ascii="Aptos Narrow" w:eastAsia="Times New Roman" w:hAnsi="Aptos Narrow" w:cs="Times New Roman"/>
                <w:color w:val="000000"/>
                <w:kern w:val="0"/>
                <w:sz w:val="18"/>
                <w:szCs w:val="18"/>
                <w:lang w:eastAsia="fr-FR"/>
                <w14:ligatures w14:val="none"/>
              </w:rPr>
            </w:pPr>
            <w:r w:rsidRPr="009A3923">
              <w:rPr>
                <w:rFonts w:ascii="Aptos Narrow" w:eastAsia="Times New Roman" w:hAnsi="Aptos Narrow" w:cs="Times New Roman"/>
                <w:color w:val="000000"/>
                <w:kern w:val="0"/>
                <w:sz w:val="18"/>
                <w:szCs w:val="18"/>
                <w:lang w:eastAsia="fr-FR"/>
                <w14:ligatures w14:val="none"/>
              </w:rPr>
              <w:t> </w:t>
            </w:r>
          </w:p>
        </w:tc>
        <w:tc>
          <w:tcPr>
            <w:tcW w:w="1559" w:type="dxa"/>
            <w:tcBorders>
              <w:top w:val="nil"/>
              <w:left w:val="nil"/>
              <w:bottom w:val="single" w:sz="4" w:space="0" w:color="auto"/>
              <w:right w:val="single" w:sz="4" w:space="0" w:color="auto"/>
            </w:tcBorders>
            <w:shd w:val="clear" w:color="auto" w:fill="auto"/>
            <w:noWrap/>
            <w:vAlign w:val="bottom"/>
            <w:hideMark/>
          </w:tcPr>
          <w:p w14:paraId="126ABA8F" w14:textId="77777777" w:rsidR="009A3923" w:rsidRPr="009A3923" w:rsidRDefault="009A3923" w:rsidP="002C3C58">
            <w:pPr>
              <w:spacing w:after="60" w:line="240" w:lineRule="auto"/>
              <w:rPr>
                <w:rFonts w:ascii="Aptos Narrow" w:eastAsia="Times New Roman" w:hAnsi="Aptos Narrow" w:cs="Times New Roman"/>
                <w:color w:val="000000"/>
                <w:kern w:val="0"/>
                <w:sz w:val="18"/>
                <w:szCs w:val="18"/>
                <w:lang w:eastAsia="fr-FR"/>
                <w14:ligatures w14:val="none"/>
              </w:rPr>
            </w:pPr>
            <w:r w:rsidRPr="009A3923">
              <w:rPr>
                <w:rFonts w:ascii="Aptos Narrow" w:eastAsia="Times New Roman" w:hAnsi="Aptos Narrow" w:cs="Times New Roman"/>
                <w:color w:val="000000"/>
                <w:kern w:val="0"/>
                <w:sz w:val="18"/>
                <w:szCs w:val="18"/>
                <w:lang w:eastAsia="fr-FR"/>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2383BD8B" w14:textId="77777777" w:rsidR="009A3923" w:rsidRPr="009A3923" w:rsidRDefault="009A3923" w:rsidP="002C3C58">
            <w:pPr>
              <w:spacing w:after="60" w:line="240" w:lineRule="auto"/>
              <w:rPr>
                <w:rFonts w:ascii="Aptos Narrow" w:eastAsia="Times New Roman" w:hAnsi="Aptos Narrow" w:cs="Times New Roman"/>
                <w:color w:val="000000"/>
                <w:kern w:val="0"/>
                <w:sz w:val="18"/>
                <w:szCs w:val="18"/>
                <w:lang w:eastAsia="fr-FR"/>
                <w14:ligatures w14:val="none"/>
              </w:rPr>
            </w:pPr>
            <w:r w:rsidRPr="009A3923">
              <w:rPr>
                <w:rFonts w:ascii="Aptos Narrow" w:eastAsia="Times New Roman" w:hAnsi="Aptos Narrow" w:cs="Times New Roman"/>
                <w:color w:val="000000"/>
                <w:kern w:val="0"/>
                <w:sz w:val="18"/>
                <w:szCs w:val="18"/>
                <w:lang w:eastAsia="fr-FR"/>
                <w14:ligatures w14:val="none"/>
              </w:rPr>
              <w:t> </w:t>
            </w:r>
          </w:p>
        </w:tc>
      </w:tr>
      <w:tr w:rsidR="008D41A3" w:rsidRPr="009A3923" w14:paraId="4145350E" w14:textId="77777777" w:rsidTr="009A3923">
        <w:trPr>
          <w:trHeight w:val="290"/>
        </w:trPr>
        <w:tc>
          <w:tcPr>
            <w:tcW w:w="1353" w:type="dxa"/>
            <w:tcBorders>
              <w:top w:val="nil"/>
              <w:left w:val="single" w:sz="4" w:space="0" w:color="auto"/>
              <w:bottom w:val="single" w:sz="4" w:space="0" w:color="auto"/>
              <w:right w:val="single" w:sz="4" w:space="0" w:color="auto"/>
            </w:tcBorders>
            <w:shd w:val="clear" w:color="000000" w:fill="D9D9D9"/>
            <w:vAlign w:val="center"/>
            <w:hideMark/>
          </w:tcPr>
          <w:p w14:paraId="7DFBEA24" w14:textId="48E2AEB8" w:rsidR="008D41A3" w:rsidRPr="009A3923" w:rsidRDefault="009A3923" w:rsidP="002C3C58">
            <w:pPr>
              <w:spacing w:after="60" w:line="240" w:lineRule="auto"/>
              <w:rPr>
                <w:rFonts w:ascii="Aptos" w:eastAsia="Times New Roman" w:hAnsi="Aptos" w:cs="Times New Roman"/>
                <w:b/>
                <w:bCs/>
                <w:color w:val="000000"/>
                <w:kern w:val="0"/>
                <w:sz w:val="18"/>
                <w:szCs w:val="18"/>
                <w:lang w:eastAsia="fr-FR"/>
                <w14:ligatures w14:val="none"/>
              </w:rPr>
            </w:pPr>
            <w:r>
              <w:rPr>
                <w:rFonts w:ascii="Aptos" w:eastAsia="Times New Roman" w:hAnsi="Aptos" w:cs="Times New Roman"/>
                <w:b/>
                <w:bCs/>
                <w:color w:val="000000"/>
                <w:kern w:val="0"/>
                <w:sz w:val="18"/>
                <w:szCs w:val="18"/>
                <w:lang w:eastAsia="fr-FR"/>
                <w14:ligatures w14:val="none"/>
              </w:rPr>
              <w:t>Rencontre X</w:t>
            </w:r>
          </w:p>
        </w:tc>
        <w:tc>
          <w:tcPr>
            <w:tcW w:w="1367" w:type="dxa"/>
            <w:tcBorders>
              <w:top w:val="nil"/>
              <w:left w:val="nil"/>
              <w:bottom w:val="single" w:sz="4" w:space="0" w:color="auto"/>
              <w:right w:val="single" w:sz="4" w:space="0" w:color="auto"/>
            </w:tcBorders>
            <w:shd w:val="clear" w:color="auto" w:fill="auto"/>
            <w:noWrap/>
            <w:vAlign w:val="bottom"/>
            <w:hideMark/>
          </w:tcPr>
          <w:p w14:paraId="4452506D" w14:textId="77777777" w:rsidR="008D41A3" w:rsidRPr="009A3923" w:rsidRDefault="008D41A3" w:rsidP="002C3C58">
            <w:pPr>
              <w:spacing w:after="60" w:line="240" w:lineRule="auto"/>
              <w:rPr>
                <w:rFonts w:ascii="Aptos Narrow" w:eastAsia="Times New Roman" w:hAnsi="Aptos Narrow" w:cs="Times New Roman"/>
                <w:color w:val="000000"/>
                <w:kern w:val="0"/>
                <w:sz w:val="18"/>
                <w:szCs w:val="18"/>
                <w:lang w:eastAsia="fr-FR"/>
                <w14:ligatures w14:val="none"/>
              </w:rPr>
            </w:pPr>
            <w:r w:rsidRPr="009A3923">
              <w:rPr>
                <w:rFonts w:ascii="Aptos Narrow" w:eastAsia="Times New Roman" w:hAnsi="Aptos Narrow" w:cs="Times New Roman"/>
                <w:color w:val="000000"/>
                <w:kern w:val="0"/>
                <w:sz w:val="18"/>
                <w:szCs w:val="18"/>
                <w:lang w:eastAsia="fr-FR"/>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14:paraId="24E44E6D" w14:textId="77777777" w:rsidR="008D41A3" w:rsidRPr="009A3923" w:rsidRDefault="008D41A3" w:rsidP="002C3C58">
            <w:pPr>
              <w:spacing w:after="60" w:line="240" w:lineRule="auto"/>
              <w:rPr>
                <w:rFonts w:ascii="Aptos Narrow" w:eastAsia="Times New Roman" w:hAnsi="Aptos Narrow" w:cs="Times New Roman"/>
                <w:color w:val="000000"/>
                <w:kern w:val="0"/>
                <w:sz w:val="18"/>
                <w:szCs w:val="18"/>
                <w:lang w:eastAsia="fr-FR"/>
                <w14:ligatures w14:val="none"/>
              </w:rPr>
            </w:pPr>
            <w:r w:rsidRPr="009A3923">
              <w:rPr>
                <w:rFonts w:ascii="Aptos Narrow" w:eastAsia="Times New Roman" w:hAnsi="Aptos Narrow" w:cs="Times New Roman"/>
                <w:color w:val="000000"/>
                <w:kern w:val="0"/>
                <w:sz w:val="18"/>
                <w:szCs w:val="18"/>
                <w:lang w:eastAsia="fr-FR"/>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14:paraId="65A1637E" w14:textId="77777777" w:rsidR="008D41A3" w:rsidRPr="009A3923" w:rsidRDefault="008D41A3" w:rsidP="002C3C58">
            <w:pPr>
              <w:spacing w:after="60" w:line="240" w:lineRule="auto"/>
              <w:rPr>
                <w:rFonts w:ascii="Aptos Narrow" w:eastAsia="Times New Roman" w:hAnsi="Aptos Narrow" w:cs="Times New Roman"/>
                <w:color w:val="000000"/>
                <w:kern w:val="0"/>
                <w:sz w:val="18"/>
                <w:szCs w:val="18"/>
                <w:lang w:eastAsia="fr-FR"/>
                <w14:ligatures w14:val="none"/>
              </w:rPr>
            </w:pPr>
            <w:r w:rsidRPr="009A3923">
              <w:rPr>
                <w:rFonts w:ascii="Aptos Narrow" w:eastAsia="Times New Roman" w:hAnsi="Aptos Narrow" w:cs="Times New Roman"/>
                <w:color w:val="000000"/>
                <w:kern w:val="0"/>
                <w:sz w:val="18"/>
                <w:szCs w:val="18"/>
                <w:lang w:eastAsia="fr-FR"/>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14:paraId="7B72C5F1" w14:textId="77777777" w:rsidR="008D41A3" w:rsidRPr="009A3923" w:rsidRDefault="008D41A3" w:rsidP="002C3C58">
            <w:pPr>
              <w:spacing w:after="60" w:line="240" w:lineRule="auto"/>
              <w:rPr>
                <w:rFonts w:ascii="Aptos Narrow" w:eastAsia="Times New Roman" w:hAnsi="Aptos Narrow" w:cs="Times New Roman"/>
                <w:color w:val="000000"/>
                <w:kern w:val="0"/>
                <w:sz w:val="18"/>
                <w:szCs w:val="18"/>
                <w:lang w:eastAsia="fr-FR"/>
                <w14:ligatures w14:val="none"/>
              </w:rPr>
            </w:pPr>
            <w:r w:rsidRPr="009A3923">
              <w:rPr>
                <w:rFonts w:ascii="Aptos Narrow" w:eastAsia="Times New Roman" w:hAnsi="Aptos Narrow" w:cs="Times New Roman"/>
                <w:color w:val="000000"/>
                <w:kern w:val="0"/>
                <w:sz w:val="18"/>
                <w:szCs w:val="18"/>
                <w:lang w:eastAsia="fr-FR"/>
                <w14:ligatures w14:val="none"/>
              </w:rPr>
              <w:t> </w:t>
            </w:r>
          </w:p>
        </w:tc>
        <w:tc>
          <w:tcPr>
            <w:tcW w:w="1559" w:type="dxa"/>
            <w:tcBorders>
              <w:top w:val="nil"/>
              <w:left w:val="nil"/>
              <w:bottom w:val="single" w:sz="4" w:space="0" w:color="auto"/>
              <w:right w:val="single" w:sz="4" w:space="0" w:color="auto"/>
            </w:tcBorders>
            <w:shd w:val="clear" w:color="auto" w:fill="auto"/>
            <w:noWrap/>
            <w:vAlign w:val="bottom"/>
            <w:hideMark/>
          </w:tcPr>
          <w:p w14:paraId="7D20A156" w14:textId="77777777" w:rsidR="008D41A3" w:rsidRPr="009A3923" w:rsidRDefault="008D41A3" w:rsidP="002C3C58">
            <w:pPr>
              <w:spacing w:after="60" w:line="240" w:lineRule="auto"/>
              <w:rPr>
                <w:rFonts w:ascii="Aptos Narrow" w:eastAsia="Times New Roman" w:hAnsi="Aptos Narrow" w:cs="Times New Roman"/>
                <w:color w:val="000000"/>
                <w:kern w:val="0"/>
                <w:sz w:val="18"/>
                <w:szCs w:val="18"/>
                <w:lang w:eastAsia="fr-FR"/>
                <w14:ligatures w14:val="none"/>
              </w:rPr>
            </w:pPr>
            <w:r w:rsidRPr="009A3923">
              <w:rPr>
                <w:rFonts w:ascii="Aptos Narrow" w:eastAsia="Times New Roman" w:hAnsi="Aptos Narrow" w:cs="Times New Roman"/>
                <w:color w:val="000000"/>
                <w:kern w:val="0"/>
                <w:sz w:val="18"/>
                <w:szCs w:val="18"/>
                <w:lang w:eastAsia="fr-FR"/>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67DA6AEF" w14:textId="77777777" w:rsidR="008D41A3" w:rsidRPr="009A3923" w:rsidRDefault="008D41A3" w:rsidP="002C3C58">
            <w:pPr>
              <w:spacing w:after="60" w:line="240" w:lineRule="auto"/>
              <w:rPr>
                <w:rFonts w:ascii="Aptos Narrow" w:eastAsia="Times New Roman" w:hAnsi="Aptos Narrow" w:cs="Times New Roman"/>
                <w:color w:val="000000"/>
                <w:kern w:val="0"/>
                <w:sz w:val="18"/>
                <w:szCs w:val="18"/>
                <w:lang w:eastAsia="fr-FR"/>
                <w14:ligatures w14:val="none"/>
              </w:rPr>
            </w:pPr>
            <w:r w:rsidRPr="009A3923">
              <w:rPr>
                <w:rFonts w:ascii="Aptos Narrow" w:eastAsia="Times New Roman" w:hAnsi="Aptos Narrow" w:cs="Times New Roman"/>
                <w:color w:val="000000"/>
                <w:kern w:val="0"/>
                <w:sz w:val="18"/>
                <w:szCs w:val="18"/>
                <w:lang w:eastAsia="fr-FR"/>
                <w14:ligatures w14:val="none"/>
              </w:rPr>
              <w:t> </w:t>
            </w:r>
          </w:p>
        </w:tc>
      </w:tr>
      <w:tr w:rsidR="008D41A3" w:rsidRPr="009A3923" w14:paraId="7A86A879" w14:textId="77777777" w:rsidTr="009A3923">
        <w:trPr>
          <w:trHeight w:val="290"/>
        </w:trPr>
        <w:tc>
          <w:tcPr>
            <w:tcW w:w="1353" w:type="dxa"/>
            <w:tcBorders>
              <w:top w:val="nil"/>
              <w:left w:val="single" w:sz="4" w:space="0" w:color="auto"/>
              <w:bottom w:val="single" w:sz="4" w:space="0" w:color="auto"/>
              <w:right w:val="single" w:sz="4" w:space="0" w:color="auto"/>
            </w:tcBorders>
            <w:shd w:val="clear" w:color="000000" w:fill="D9D9D9"/>
            <w:vAlign w:val="center"/>
            <w:hideMark/>
          </w:tcPr>
          <w:p w14:paraId="171138F3" w14:textId="77777777" w:rsidR="008D41A3" w:rsidRPr="009A3923" w:rsidRDefault="008D41A3" w:rsidP="002C3C58">
            <w:pPr>
              <w:spacing w:after="60" w:line="240" w:lineRule="auto"/>
              <w:rPr>
                <w:rFonts w:ascii="Aptos" w:eastAsia="Times New Roman" w:hAnsi="Aptos" w:cs="Times New Roman"/>
                <w:b/>
                <w:bCs/>
                <w:i/>
                <w:iCs/>
                <w:color w:val="000000"/>
                <w:kern w:val="0"/>
                <w:sz w:val="18"/>
                <w:szCs w:val="18"/>
                <w:lang w:eastAsia="fr-FR"/>
                <w14:ligatures w14:val="none"/>
              </w:rPr>
            </w:pPr>
            <w:r w:rsidRPr="009A3923">
              <w:rPr>
                <w:rFonts w:ascii="Aptos" w:eastAsia="Times New Roman" w:hAnsi="Aptos" w:cs="Times New Roman"/>
                <w:b/>
                <w:bCs/>
                <w:i/>
                <w:iCs/>
                <w:color w:val="000000"/>
                <w:kern w:val="0"/>
                <w:sz w:val="18"/>
                <w:szCs w:val="18"/>
                <w:lang w:eastAsia="fr-FR"/>
                <w14:ligatures w14:val="none"/>
              </w:rPr>
              <w:t>sous total</w:t>
            </w:r>
          </w:p>
        </w:tc>
        <w:tc>
          <w:tcPr>
            <w:tcW w:w="1367" w:type="dxa"/>
            <w:tcBorders>
              <w:top w:val="nil"/>
              <w:left w:val="nil"/>
              <w:bottom w:val="single" w:sz="4" w:space="0" w:color="auto"/>
              <w:right w:val="single" w:sz="4" w:space="0" w:color="auto"/>
            </w:tcBorders>
            <w:shd w:val="clear" w:color="000000" w:fill="D9D9D9"/>
            <w:noWrap/>
            <w:vAlign w:val="bottom"/>
            <w:hideMark/>
          </w:tcPr>
          <w:p w14:paraId="0AC2741C" w14:textId="77777777" w:rsidR="008D41A3" w:rsidRPr="009A3923" w:rsidRDefault="008D41A3" w:rsidP="002C3C58">
            <w:pPr>
              <w:spacing w:after="60" w:line="240" w:lineRule="auto"/>
              <w:rPr>
                <w:rFonts w:ascii="Aptos Narrow" w:eastAsia="Times New Roman" w:hAnsi="Aptos Narrow" w:cs="Times New Roman"/>
                <w:color w:val="000000"/>
                <w:kern w:val="0"/>
                <w:sz w:val="18"/>
                <w:szCs w:val="18"/>
                <w:lang w:eastAsia="fr-FR"/>
                <w14:ligatures w14:val="none"/>
              </w:rPr>
            </w:pPr>
            <w:r w:rsidRPr="009A3923">
              <w:rPr>
                <w:rFonts w:ascii="Aptos Narrow" w:eastAsia="Times New Roman" w:hAnsi="Aptos Narrow" w:cs="Times New Roman"/>
                <w:color w:val="000000"/>
                <w:kern w:val="0"/>
                <w:sz w:val="18"/>
                <w:szCs w:val="18"/>
                <w:lang w:eastAsia="fr-FR"/>
                <w14:ligatures w14:val="none"/>
              </w:rPr>
              <w:t> </w:t>
            </w:r>
          </w:p>
        </w:tc>
        <w:tc>
          <w:tcPr>
            <w:tcW w:w="1360" w:type="dxa"/>
            <w:tcBorders>
              <w:top w:val="nil"/>
              <w:left w:val="nil"/>
              <w:bottom w:val="single" w:sz="4" w:space="0" w:color="auto"/>
              <w:right w:val="single" w:sz="4" w:space="0" w:color="auto"/>
            </w:tcBorders>
            <w:shd w:val="clear" w:color="000000" w:fill="D9D9D9"/>
            <w:noWrap/>
            <w:vAlign w:val="bottom"/>
            <w:hideMark/>
          </w:tcPr>
          <w:p w14:paraId="60ED01A1" w14:textId="77777777" w:rsidR="008D41A3" w:rsidRPr="009A3923" w:rsidRDefault="008D41A3" w:rsidP="002C3C58">
            <w:pPr>
              <w:spacing w:after="60" w:line="240" w:lineRule="auto"/>
              <w:rPr>
                <w:rFonts w:ascii="Aptos Narrow" w:eastAsia="Times New Roman" w:hAnsi="Aptos Narrow" w:cs="Times New Roman"/>
                <w:color w:val="000000"/>
                <w:kern w:val="0"/>
                <w:sz w:val="18"/>
                <w:szCs w:val="18"/>
                <w:lang w:eastAsia="fr-FR"/>
                <w14:ligatures w14:val="none"/>
              </w:rPr>
            </w:pPr>
            <w:r w:rsidRPr="009A3923">
              <w:rPr>
                <w:rFonts w:ascii="Aptos Narrow" w:eastAsia="Times New Roman" w:hAnsi="Aptos Narrow" w:cs="Times New Roman"/>
                <w:color w:val="000000"/>
                <w:kern w:val="0"/>
                <w:sz w:val="18"/>
                <w:szCs w:val="18"/>
                <w:lang w:eastAsia="fr-FR"/>
                <w14:ligatures w14:val="none"/>
              </w:rPr>
              <w:t> </w:t>
            </w:r>
          </w:p>
        </w:tc>
        <w:tc>
          <w:tcPr>
            <w:tcW w:w="1360" w:type="dxa"/>
            <w:tcBorders>
              <w:top w:val="nil"/>
              <w:left w:val="nil"/>
              <w:bottom w:val="single" w:sz="4" w:space="0" w:color="auto"/>
              <w:right w:val="single" w:sz="4" w:space="0" w:color="auto"/>
            </w:tcBorders>
            <w:shd w:val="clear" w:color="000000" w:fill="D9D9D9"/>
            <w:noWrap/>
            <w:vAlign w:val="bottom"/>
            <w:hideMark/>
          </w:tcPr>
          <w:p w14:paraId="7F6464D0" w14:textId="77777777" w:rsidR="008D41A3" w:rsidRPr="009A3923" w:rsidRDefault="008D41A3" w:rsidP="002C3C58">
            <w:pPr>
              <w:spacing w:after="60" w:line="240" w:lineRule="auto"/>
              <w:rPr>
                <w:rFonts w:ascii="Aptos Narrow" w:eastAsia="Times New Roman" w:hAnsi="Aptos Narrow" w:cs="Times New Roman"/>
                <w:color w:val="000000"/>
                <w:kern w:val="0"/>
                <w:sz w:val="18"/>
                <w:szCs w:val="18"/>
                <w:lang w:eastAsia="fr-FR"/>
                <w14:ligatures w14:val="none"/>
              </w:rPr>
            </w:pPr>
            <w:r w:rsidRPr="009A3923">
              <w:rPr>
                <w:rFonts w:ascii="Aptos Narrow" w:eastAsia="Times New Roman" w:hAnsi="Aptos Narrow" w:cs="Times New Roman"/>
                <w:color w:val="000000"/>
                <w:kern w:val="0"/>
                <w:sz w:val="18"/>
                <w:szCs w:val="18"/>
                <w:lang w:eastAsia="fr-FR"/>
                <w14:ligatures w14:val="none"/>
              </w:rPr>
              <w:t> </w:t>
            </w:r>
          </w:p>
        </w:tc>
        <w:tc>
          <w:tcPr>
            <w:tcW w:w="1360" w:type="dxa"/>
            <w:tcBorders>
              <w:top w:val="nil"/>
              <w:left w:val="nil"/>
              <w:bottom w:val="single" w:sz="4" w:space="0" w:color="auto"/>
              <w:right w:val="single" w:sz="4" w:space="0" w:color="auto"/>
            </w:tcBorders>
            <w:shd w:val="clear" w:color="000000" w:fill="D9D9D9"/>
            <w:noWrap/>
            <w:vAlign w:val="bottom"/>
            <w:hideMark/>
          </w:tcPr>
          <w:p w14:paraId="497C6BE9" w14:textId="77777777" w:rsidR="008D41A3" w:rsidRPr="009A3923" w:rsidRDefault="008D41A3" w:rsidP="002C3C58">
            <w:pPr>
              <w:spacing w:after="60" w:line="240" w:lineRule="auto"/>
              <w:rPr>
                <w:rFonts w:ascii="Aptos Narrow" w:eastAsia="Times New Roman" w:hAnsi="Aptos Narrow" w:cs="Times New Roman"/>
                <w:color w:val="000000"/>
                <w:kern w:val="0"/>
                <w:sz w:val="18"/>
                <w:szCs w:val="18"/>
                <w:lang w:eastAsia="fr-FR"/>
                <w14:ligatures w14:val="none"/>
              </w:rPr>
            </w:pPr>
            <w:r w:rsidRPr="009A3923">
              <w:rPr>
                <w:rFonts w:ascii="Aptos Narrow" w:eastAsia="Times New Roman" w:hAnsi="Aptos Narrow" w:cs="Times New Roman"/>
                <w:color w:val="000000"/>
                <w:kern w:val="0"/>
                <w:sz w:val="18"/>
                <w:szCs w:val="18"/>
                <w:lang w:eastAsia="fr-FR"/>
                <w14:ligatures w14:val="none"/>
              </w:rPr>
              <w:t> </w:t>
            </w:r>
          </w:p>
        </w:tc>
        <w:tc>
          <w:tcPr>
            <w:tcW w:w="1559" w:type="dxa"/>
            <w:tcBorders>
              <w:top w:val="nil"/>
              <w:left w:val="nil"/>
              <w:bottom w:val="single" w:sz="4" w:space="0" w:color="auto"/>
              <w:right w:val="single" w:sz="4" w:space="0" w:color="auto"/>
            </w:tcBorders>
            <w:shd w:val="clear" w:color="000000" w:fill="D9D9D9"/>
            <w:noWrap/>
            <w:vAlign w:val="bottom"/>
            <w:hideMark/>
          </w:tcPr>
          <w:p w14:paraId="4544964C" w14:textId="77777777" w:rsidR="008D41A3" w:rsidRPr="009A3923" w:rsidRDefault="008D41A3" w:rsidP="002C3C58">
            <w:pPr>
              <w:spacing w:after="60" w:line="240" w:lineRule="auto"/>
              <w:rPr>
                <w:rFonts w:ascii="Aptos Narrow" w:eastAsia="Times New Roman" w:hAnsi="Aptos Narrow" w:cs="Times New Roman"/>
                <w:color w:val="000000"/>
                <w:kern w:val="0"/>
                <w:sz w:val="18"/>
                <w:szCs w:val="18"/>
                <w:lang w:eastAsia="fr-FR"/>
                <w14:ligatures w14:val="none"/>
              </w:rPr>
            </w:pPr>
            <w:r w:rsidRPr="009A3923">
              <w:rPr>
                <w:rFonts w:ascii="Aptos Narrow" w:eastAsia="Times New Roman" w:hAnsi="Aptos Narrow" w:cs="Times New Roman"/>
                <w:color w:val="000000"/>
                <w:kern w:val="0"/>
                <w:sz w:val="18"/>
                <w:szCs w:val="18"/>
                <w:lang w:eastAsia="fr-FR"/>
                <w14:ligatures w14:val="none"/>
              </w:rPr>
              <w:t> </w:t>
            </w:r>
          </w:p>
        </w:tc>
        <w:tc>
          <w:tcPr>
            <w:tcW w:w="1417" w:type="dxa"/>
            <w:tcBorders>
              <w:top w:val="nil"/>
              <w:left w:val="nil"/>
              <w:bottom w:val="single" w:sz="4" w:space="0" w:color="auto"/>
              <w:right w:val="single" w:sz="4" w:space="0" w:color="auto"/>
            </w:tcBorders>
            <w:shd w:val="clear" w:color="000000" w:fill="D9D9D9"/>
            <w:noWrap/>
            <w:vAlign w:val="bottom"/>
            <w:hideMark/>
          </w:tcPr>
          <w:p w14:paraId="7346B47A" w14:textId="77777777" w:rsidR="008D41A3" w:rsidRPr="009A3923" w:rsidRDefault="008D41A3" w:rsidP="002C3C58">
            <w:pPr>
              <w:spacing w:after="60" w:line="240" w:lineRule="auto"/>
              <w:rPr>
                <w:rFonts w:ascii="Aptos Narrow" w:eastAsia="Times New Roman" w:hAnsi="Aptos Narrow" w:cs="Times New Roman"/>
                <w:color w:val="000000"/>
                <w:kern w:val="0"/>
                <w:sz w:val="18"/>
                <w:szCs w:val="18"/>
                <w:lang w:eastAsia="fr-FR"/>
                <w14:ligatures w14:val="none"/>
              </w:rPr>
            </w:pPr>
            <w:r w:rsidRPr="009A3923">
              <w:rPr>
                <w:rFonts w:ascii="Aptos Narrow" w:eastAsia="Times New Roman" w:hAnsi="Aptos Narrow" w:cs="Times New Roman"/>
                <w:color w:val="000000"/>
                <w:kern w:val="0"/>
                <w:sz w:val="18"/>
                <w:szCs w:val="18"/>
                <w:lang w:eastAsia="fr-FR"/>
                <w14:ligatures w14:val="none"/>
              </w:rPr>
              <w:t> </w:t>
            </w:r>
          </w:p>
        </w:tc>
      </w:tr>
      <w:tr w:rsidR="008D41A3" w:rsidRPr="009A3923" w14:paraId="516B5344" w14:textId="77777777" w:rsidTr="009A3923">
        <w:trPr>
          <w:trHeight w:val="290"/>
        </w:trPr>
        <w:tc>
          <w:tcPr>
            <w:tcW w:w="1353" w:type="dxa"/>
            <w:tcBorders>
              <w:top w:val="nil"/>
              <w:left w:val="single" w:sz="4" w:space="0" w:color="auto"/>
              <w:bottom w:val="single" w:sz="4" w:space="0" w:color="auto"/>
              <w:right w:val="single" w:sz="4" w:space="0" w:color="auto"/>
            </w:tcBorders>
            <w:shd w:val="clear" w:color="000000" w:fill="D9D9D9"/>
            <w:vAlign w:val="center"/>
            <w:hideMark/>
          </w:tcPr>
          <w:p w14:paraId="1AFA296A" w14:textId="77777777" w:rsidR="008D41A3" w:rsidRPr="009A3923" w:rsidRDefault="008D41A3" w:rsidP="002C3C58">
            <w:pPr>
              <w:spacing w:after="60" w:line="240" w:lineRule="auto"/>
              <w:rPr>
                <w:rFonts w:ascii="Aptos" w:eastAsia="Times New Roman" w:hAnsi="Aptos" w:cs="Times New Roman"/>
                <w:b/>
                <w:bCs/>
                <w:i/>
                <w:iCs/>
                <w:color w:val="000000"/>
                <w:kern w:val="0"/>
                <w:sz w:val="18"/>
                <w:szCs w:val="18"/>
                <w:lang w:eastAsia="fr-FR"/>
                <w14:ligatures w14:val="none"/>
              </w:rPr>
            </w:pPr>
            <w:r w:rsidRPr="009A3923">
              <w:rPr>
                <w:rFonts w:ascii="Aptos" w:eastAsia="Times New Roman" w:hAnsi="Aptos" w:cs="Times New Roman"/>
                <w:b/>
                <w:bCs/>
                <w:i/>
                <w:iCs/>
                <w:color w:val="000000"/>
                <w:kern w:val="0"/>
                <w:sz w:val="18"/>
                <w:szCs w:val="18"/>
                <w:lang w:eastAsia="fr-FR"/>
                <w14:ligatures w14:val="none"/>
              </w:rPr>
              <w:t>TOTAL</w:t>
            </w:r>
          </w:p>
        </w:tc>
        <w:tc>
          <w:tcPr>
            <w:tcW w:w="2727"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0A1379F0" w14:textId="77777777" w:rsidR="008D41A3" w:rsidRPr="009A3923" w:rsidRDefault="008D41A3" w:rsidP="002C3C58">
            <w:pPr>
              <w:spacing w:after="60" w:line="240" w:lineRule="auto"/>
              <w:jc w:val="center"/>
              <w:rPr>
                <w:rFonts w:ascii="Aptos Narrow" w:eastAsia="Times New Roman" w:hAnsi="Aptos Narrow" w:cs="Times New Roman"/>
                <w:color w:val="000000"/>
                <w:kern w:val="0"/>
                <w:sz w:val="18"/>
                <w:szCs w:val="18"/>
                <w:lang w:eastAsia="fr-FR"/>
                <w14:ligatures w14:val="none"/>
              </w:rPr>
            </w:pPr>
            <w:r w:rsidRPr="009A3923">
              <w:rPr>
                <w:rFonts w:ascii="Aptos Narrow" w:eastAsia="Times New Roman" w:hAnsi="Aptos Narrow" w:cs="Times New Roman"/>
                <w:color w:val="000000"/>
                <w:kern w:val="0"/>
                <w:sz w:val="18"/>
                <w:szCs w:val="18"/>
                <w:lang w:eastAsia="fr-FR"/>
                <w14:ligatures w14:val="none"/>
              </w:rPr>
              <w:t> </w:t>
            </w:r>
          </w:p>
        </w:tc>
        <w:tc>
          <w:tcPr>
            <w:tcW w:w="2720"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2839A908" w14:textId="77777777" w:rsidR="008D41A3" w:rsidRPr="009A3923" w:rsidRDefault="008D41A3" w:rsidP="002C3C58">
            <w:pPr>
              <w:spacing w:after="60" w:line="240" w:lineRule="auto"/>
              <w:jc w:val="center"/>
              <w:rPr>
                <w:rFonts w:ascii="Aptos Narrow" w:eastAsia="Times New Roman" w:hAnsi="Aptos Narrow" w:cs="Times New Roman"/>
                <w:color w:val="000000"/>
                <w:kern w:val="0"/>
                <w:sz w:val="18"/>
                <w:szCs w:val="18"/>
                <w:lang w:eastAsia="fr-FR"/>
                <w14:ligatures w14:val="none"/>
              </w:rPr>
            </w:pPr>
            <w:r w:rsidRPr="009A3923">
              <w:rPr>
                <w:rFonts w:ascii="Aptos Narrow" w:eastAsia="Times New Roman" w:hAnsi="Aptos Narrow" w:cs="Times New Roman"/>
                <w:color w:val="000000"/>
                <w:kern w:val="0"/>
                <w:sz w:val="18"/>
                <w:szCs w:val="18"/>
                <w:lang w:eastAsia="fr-FR"/>
                <w14:ligatures w14:val="none"/>
              </w:rPr>
              <w:t> </w:t>
            </w:r>
          </w:p>
        </w:tc>
        <w:tc>
          <w:tcPr>
            <w:tcW w:w="1559" w:type="dxa"/>
            <w:tcBorders>
              <w:top w:val="nil"/>
              <w:left w:val="nil"/>
              <w:bottom w:val="single" w:sz="4" w:space="0" w:color="auto"/>
              <w:right w:val="single" w:sz="4" w:space="0" w:color="auto"/>
            </w:tcBorders>
            <w:shd w:val="clear" w:color="000000" w:fill="D9D9D9"/>
            <w:noWrap/>
            <w:vAlign w:val="bottom"/>
            <w:hideMark/>
          </w:tcPr>
          <w:p w14:paraId="47165E44" w14:textId="77777777" w:rsidR="008D41A3" w:rsidRPr="009A3923" w:rsidRDefault="008D41A3" w:rsidP="002C3C58">
            <w:pPr>
              <w:spacing w:after="60" w:line="240" w:lineRule="auto"/>
              <w:rPr>
                <w:rFonts w:ascii="Aptos Narrow" w:eastAsia="Times New Roman" w:hAnsi="Aptos Narrow" w:cs="Times New Roman"/>
                <w:color w:val="000000"/>
                <w:kern w:val="0"/>
                <w:sz w:val="18"/>
                <w:szCs w:val="18"/>
                <w:lang w:eastAsia="fr-FR"/>
                <w14:ligatures w14:val="none"/>
              </w:rPr>
            </w:pPr>
            <w:r w:rsidRPr="009A3923">
              <w:rPr>
                <w:rFonts w:ascii="Aptos Narrow" w:eastAsia="Times New Roman" w:hAnsi="Aptos Narrow" w:cs="Times New Roman"/>
                <w:color w:val="000000"/>
                <w:kern w:val="0"/>
                <w:sz w:val="18"/>
                <w:szCs w:val="18"/>
                <w:lang w:eastAsia="fr-FR"/>
                <w14:ligatures w14:val="none"/>
              </w:rPr>
              <w:t> </w:t>
            </w:r>
          </w:p>
        </w:tc>
        <w:tc>
          <w:tcPr>
            <w:tcW w:w="1417" w:type="dxa"/>
            <w:tcBorders>
              <w:top w:val="nil"/>
              <w:left w:val="nil"/>
              <w:bottom w:val="single" w:sz="4" w:space="0" w:color="auto"/>
              <w:right w:val="single" w:sz="4" w:space="0" w:color="auto"/>
            </w:tcBorders>
            <w:shd w:val="clear" w:color="000000" w:fill="D9D9D9"/>
            <w:noWrap/>
            <w:vAlign w:val="bottom"/>
            <w:hideMark/>
          </w:tcPr>
          <w:p w14:paraId="402B1FAF" w14:textId="77777777" w:rsidR="008D41A3" w:rsidRPr="009A3923" w:rsidRDefault="008D41A3" w:rsidP="002C3C58">
            <w:pPr>
              <w:spacing w:after="60" w:line="240" w:lineRule="auto"/>
              <w:rPr>
                <w:rFonts w:ascii="Aptos Narrow" w:eastAsia="Times New Roman" w:hAnsi="Aptos Narrow" w:cs="Times New Roman"/>
                <w:color w:val="000000"/>
                <w:kern w:val="0"/>
                <w:sz w:val="18"/>
                <w:szCs w:val="18"/>
                <w:lang w:eastAsia="fr-FR"/>
                <w14:ligatures w14:val="none"/>
              </w:rPr>
            </w:pPr>
            <w:r w:rsidRPr="009A3923">
              <w:rPr>
                <w:rFonts w:ascii="Aptos Narrow" w:eastAsia="Times New Roman" w:hAnsi="Aptos Narrow" w:cs="Times New Roman"/>
                <w:color w:val="000000"/>
                <w:kern w:val="0"/>
                <w:sz w:val="18"/>
                <w:szCs w:val="18"/>
                <w:lang w:eastAsia="fr-FR"/>
                <w14:ligatures w14:val="none"/>
              </w:rPr>
              <w:t> </w:t>
            </w:r>
          </w:p>
        </w:tc>
      </w:tr>
    </w:tbl>
    <w:p w14:paraId="2EAF6256" w14:textId="77777777" w:rsidR="002C3C58" w:rsidRDefault="002C3C58" w:rsidP="002C3C58">
      <w:pPr>
        <w:spacing w:after="60"/>
        <w:rPr>
          <w:b/>
          <w:bCs/>
          <w:u w:val="single"/>
        </w:rPr>
      </w:pPr>
    </w:p>
    <w:p w14:paraId="05DA3811" w14:textId="77777777" w:rsidR="002C3C58" w:rsidRDefault="002C3C58">
      <w:pPr>
        <w:rPr>
          <w:b/>
          <w:bCs/>
          <w:u w:val="single"/>
        </w:rPr>
      </w:pPr>
      <w:r>
        <w:rPr>
          <w:b/>
          <w:bCs/>
          <w:u w:val="single"/>
        </w:rPr>
        <w:br w:type="page"/>
      </w:r>
    </w:p>
    <w:p w14:paraId="0E1D10C7" w14:textId="6E72161C" w:rsidR="00DB2000" w:rsidRPr="00DB2000" w:rsidRDefault="00966311" w:rsidP="002C3C58">
      <w:pPr>
        <w:spacing w:after="60"/>
        <w:rPr>
          <w:b/>
          <w:bCs/>
          <w:u w:val="single"/>
        </w:rPr>
      </w:pPr>
      <w:r>
        <w:rPr>
          <w:b/>
          <w:bCs/>
          <w:u w:val="single"/>
        </w:rPr>
        <w:lastRenderedPageBreak/>
        <w:t xml:space="preserve">2 - </w:t>
      </w:r>
      <w:r w:rsidR="00DB2000" w:rsidRPr="00DB2000">
        <w:rPr>
          <w:b/>
          <w:bCs/>
          <w:u w:val="single"/>
        </w:rPr>
        <w:t>Médiation et action vers les publics</w:t>
      </w:r>
      <w:r w:rsidR="003C5117">
        <w:rPr>
          <w:b/>
          <w:bCs/>
          <w:u w:val="single"/>
        </w:rPr>
        <w:t xml:space="preserve"> : </w:t>
      </w:r>
    </w:p>
    <w:p w14:paraId="279CA620" w14:textId="7C4E0202" w:rsidR="00ED6F30" w:rsidRDefault="00ED6F30" w:rsidP="002C3C58">
      <w:pPr>
        <w:spacing w:after="60"/>
      </w:pPr>
      <w:r>
        <w:t>Le bilan sur les missions de médiation peut couvrir tout le spectre de l’action vers les publics, des dispositifs d’accueil jusqu’aux ateliers, de l’éveil au plus jeune âge aux seniors, du public autonome jusqu’au public en situation de handicap.</w:t>
      </w:r>
    </w:p>
    <w:p w14:paraId="3969D6BC" w14:textId="5C28E316" w:rsidR="003C5117" w:rsidRDefault="003C5117" w:rsidP="002C3C58">
      <w:pPr>
        <w:pStyle w:val="Paragraphedeliste"/>
        <w:numPr>
          <w:ilvl w:val="0"/>
          <w:numId w:val="3"/>
        </w:numPr>
        <w:spacing w:after="60"/>
      </w:pPr>
      <w:r>
        <w:t>Programme culturel</w:t>
      </w:r>
      <w:r w:rsidR="00345926">
        <w:t xml:space="preserve"> et manifestations : nombre d’événements, fréquentation, durée, résultats</w:t>
      </w:r>
    </w:p>
    <w:p w14:paraId="42860AC4" w14:textId="0CC9D09A" w:rsidR="003C5117" w:rsidRDefault="003C5117" w:rsidP="002C3C58">
      <w:pPr>
        <w:pStyle w:val="Paragraphedeliste"/>
        <w:numPr>
          <w:ilvl w:val="0"/>
          <w:numId w:val="3"/>
        </w:numPr>
        <w:spacing w:after="60"/>
      </w:pPr>
      <w:r>
        <w:t xml:space="preserve">Actions menées, outils de médiations produits : </w:t>
      </w:r>
      <w:r w:rsidR="00345926">
        <w:t>description des projets, nombre d’occurrence, cibles, fréquentations</w:t>
      </w:r>
    </w:p>
    <w:p w14:paraId="29BC480D" w14:textId="34E0DB78" w:rsidR="003C5117" w:rsidRDefault="00345926" w:rsidP="002C3C58">
      <w:pPr>
        <w:pStyle w:val="Paragraphedeliste"/>
        <w:numPr>
          <w:ilvl w:val="0"/>
          <w:numId w:val="3"/>
        </w:numPr>
        <w:spacing w:after="60"/>
      </w:pPr>
      <w:r>
        <w:t xml:space="preserve">Outils créés : (guide visiteur, vidéos, </w:t>
      </w:r>
      <w:proofErr w:type="spellStart"/>
      <w:r>
        <w:t>etc</w:t>
      </w:r>
      <w:proofErr w:type="spellEnd"/>
      <w:r>
        <w:t>), nombre, usage</w:t>
      </w:r>
    </w:p>
    <w:p w14:paraId="68940580" w14:textId="153F1C8C" w:rsidR="00620116" w:rsidRDefault="00620116" w:rsidP="002C3C58">
      <w:pPr>
        <w:spacing w:after="60"/>
      </w:pPr>
      <w:r>
        <w:t>Proposition d’indicateurs pour les actions et outils en direction des publics (tout public, scolaire de la maternelle, du primaire, du secondaire, de l’enseignement supérieur, périscolaire, extrascolaire, publics empêchés et/ou éloignés, public amateur…)</w:t>
      </w:r>
    </w:p>
    <w:tbl>
      <w:tblPr>
        <w:tblW w:w="9493" w:type="dxa"/>
        <w:tblCellMar>
          <w:left w:w="70" w:type="dxa"/>
          <w:right w:w="70" w:type="dxa"/>
        </w:tblCellMar>
        <w:tblLook w:val="04A0" w:firstRow="1" w:lastRow="0" w:firstColumn="1" w:lastColumn="0" w:noHBand="0" w:noVBand="1"/>
      </w:tblPr>
      <w:tblGrid>
        <w:gridCol w:w="1413"/>
        <w:gridCol w:w="1746"/>
        <w:gridCol w:w="1897"/>
        <w:gridCol w:w="1732"/>
        <w:gridCol w:w="1340"/>
        <w:gridCol w:w="1365"/>
      </w:tblGrid>
      <w:tr w:rsidR="006C624F" w:rsidRPr="008D52DF" w14:paraId="77B2C19F" w14:textId="77777777" w:rsidTr="008D52DF">
        <w:trPr>
          <w:trHeight w:val="780"/>
        </w:trPr>
        <w:tc>
          <w:tcPr>
            <w:tcW w:w="141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872C80" w14:textId="77777777" w:rsidR="006C624F" w:rsidRPr="008D52DF" w:rsidRDefault="006C624F" w:rsidP="002C3C58">
            <w:pPr>
              <w:spacing w:after="60" w:line="240" w:lineRule="auto"/>
              <w:rPr>
                <w:rFonts w:ascii="Aptos" w:eastAsia="Times New Roman" w:hAnsi="Aptos" w:cs="Times New Roman"/>
                <w:b/>
                <w:bCs/>
                <w:color w:val="000000"/>
                <w:kern w:val="0"/>
                <w:sz w:val="18"/>
                <w:szCs w:val="18"/>
                <w:lang w:eastAsia="fr-FR"/>
                <w14:ligatures w14:val="none"/>
              </w:rPr>
            </w:pPr>
            <w:r w:rsidRPr="008D52DF">
              <w:rPr>
                <w:rFonts w:ascii="Aptos" w:eastAsia="Times New Roman" w:hAnsi="Aptos" w:cs="Times New Roman"/>
                <w:b/>
                <w:bCs/>
                <w:color w:val="000000"/>
                <w:kern w:val="0"/>
                <w:sz w:val="18"/>
                <w:szCs w:val="18"/>
                <w:lang w:eastAsia="fr-FR"/>
                <w14:ligatures w14:val="none"/>
              </w:rPr>
              <w:t>type d'action</w:t>
            </w:r>
          </w:p>
        </w:tc>
        <w:tc>
          <w:tcPr>
            <w:tcW w:w="1746" w:type="dxa"/>
            <w:tcBorders>
              <w:top w:val="single" w:sz="4" w:space="0" w:color="auto"/>
              <w:left w:val="nil"/>
              <w:bottom w:val="single" w:sz="4" w:space="0" w:color="auto"/>
              <w:right w:val="single" w:sz="4" w:space="0" w:color="auto"/>
            </w:tcBorders>
            <w:shd w:val="clear" w:color="000000" w:fill="D9D9D9"/>
            <w:vAlign w:val="center"/>
            <w:hideMark/>
          </w:tcPr>
          <w:p w14:paraId="03C30431" w14:textId="77777777" w:rsidR="006C624F" w:rsidRPr="008D52DF" w:rsidRDefault="006C624F" w:rsidP="002C3C58">
            <w:pPr>
              <w:spacing w:after="60" w:line="240" w:lineRule="auto"/>
              <w:rPr>
                <w:rFonts w:ascii="Aptos" w:eastAsia="Times New Roman" w:hAnsi="Aptos" w:cs="Times New Roman"/>
                <w:b/>
                <w:bCs/>
                <w:color w:val="000000"/>
                <w:kern w:val="0"/>
                <w:sz w:val="18"/>
                <w:szCs w:val="18"/>
                <w:lang w:eastAsia="fr-FR"/>
                <w14:ligatures w14:val="none"/>
              </w:rPr>
            </w:pPr>
            <w:r w:rsidRPr="008D52DF">
              <w:rPr>
                <w:rFonts w:ascii="Aptos" w:eastAsia="Times New Roman" w:hAnsi="Aptos" w:cs="Times New Roman"/>
                <w:b/>
                <w:bCs/>
                <w:color w:val="000000"/>
                <w:kern w:val="0"/>
                <w:sz w:val="18"/>
                <w:szCs w:val="18"/>
                <w:lang w:eastAsia="fr-FR"/>
                <w14:ligatures w14:val="none"/>
              </w:rPr>
              <w:t>publics cibles</w:t>
            </w:r>
          </w:p>
        </w:tc>
        <w:tc>
          <w:tcPr>
            <w:tcW w:w="1897" w:type="dxa"/>
            <w:tcBorders>
              <w:top w:val="single" w:sz="4" w:space="0" w:color="auto"/>
              <w:left w:val="nil"/>
              <w:bottom w:val="single" w:sz="4" w:space="0" w:color="auto"/>
              <w:right w:val="single" w:sz="4" w:space="0" w:color="auto"/>
            </w:tcBorders>
            <w:shd w:val="clear" w:color="000000" w:fill="D9D9D9"/>
            <w:vAlign w:val="center"/>
            <w:hideMark/>
          </w:tcPr>
          <w:p w14:paraId="6B848F89" w14:textId="77777777" w:rsidR="006C624F" w:rsidRPr="008D52DF" w:rsidRDefault="006C624F" w:rsidP="002C3C58">
            <w:pPr>
              <w:spacing w:after="60" w:line="240" w:lineRule="auto"/>
              <w:rPr>
                <w:rFonts w:ascii="Aptos" w:eastAsia="Times New Roman" w:hAnsi="Aptos" w:cs="Times New Roman"/>
                <w:b/>
                <w:bCs/>
                <w:color w:val="000000"/>
                <w:kern w:val="0"/>
                <w:sz w:val="18"/>
                <w:szCs w:val="18"/>
                <w:lang w:eastAsia="fr-FR"/>
                <w14:ligatures w14:val="none"/>
              </w:rPr>
            </w:pPr>
            <w:r w:rsidRPr="008D52DF">
              <w:rPr>
                <w:rFonts w:ascii="Aptos" w:eastAsia="Times New Roman" w:hAnsi="Aptos" w:cs="Times New Roman"/>
                <w:b/>
                <w:bCs/>
                <w:color w:val="000000"/>
                <w:kern w:val="0"/>
                <w:sz w:val="18"/>
                <w:szCs w:val="18"/>
                <w:lang w:eastAsia="fr-FR"/>
                <w14:ligatures w14:val="none"/>
              </w:rPr>
              <w:t>partenaires</w:t>
            </w:r>
          </w:p>
        </w:tc>
        <w:tc>
          <w:tcPr>
            <w:tcW w:w="1732" w:type="dxa"/>
            <w:tcBorders>
              <w:top w:val="single" w:sz="4" w:space="0" w:color="auto"/>
              <w:left w:val="nil"/>
              <w:bottom w:val="single" w:sz="4" w:space="0" w:color="auto"/>
              <w:right w:val="single" w:sz="4" w:space="0" w:color="auto"/>
            </w:tcBorders>
            <w:shd w:val="clear" w:color="000000" w:fill="D9D9D9"/>
            <w:vAlign w:val="center"/>
            <w:hideMark/>
          </w:tcPr>
          <w:p w14:paraId="57835C66" w14:textId="77777777" w:rsidR="006C624F" w:rsidRPr="008D52DF" w:rsidRDefault="006C624F" w:rsidP="002C3C58">
            <w:pPr>
              <w:spacing w:after="60" w:line="240" w:lineRule="auto"/>
              <w:rPr>
                <w:rFonts w:ascii="Aptos" w:eastAsia="Times New Roman" w:hAnsi="Aptos" w:cs="Times New Roman"/>
                <w:b/>
                <w:bCs/>
                <w:color w:val="000000"/>
                <w:kern w:val="0"/>
                <w:sz w:val="18"/>
                <w:szCs w:val="18"/>
                <w:lang w:eastAsia="fr-FR"/>
                <w14:ligatures w14:val="none"/>
              </w:rPr>
            </w:pPr>
            <w:r w:rsidRPr="008D52DF">
              <w:rPr>
                <w:rFonts w:ascii="Aptos" w:eastAsia="Times New Roman" w:hAnsi="Aptos" w:cs="Times New Roman"/>
                <w:b/>
                <w:bCs/>
                <w:color w:val="000000"/>
                <w:kern w:val="0"/>
                <w:sz w:val="18"/>
                <w:szCs w:val="18"/>
                <w:lang w:eastAsia="fr-FR"/>
                <w14:ligatures w14:val="none"/>
              </w:rPr>
              <w:t>nombre d'occurrences de l'action</w:t>
            </w:r>
          </w:p>
        </w:tc>
        <w:tc>
          <w:tcPr>
            <w:tcW w:w="1340" w:type="dxa"/>
            <w:tcBorders>
              <w:top w:val="single" w:sz="4" w:space="0" w:color="auto"/>
              <w:left w:val="nil"/>
              <w:bottom w:val="single" w:sz="4" w:space="0" w:color="auto"/>
              <w:right w:val="single" w:sz="4" w:space="0" w:color="auto"/>
            </w:tcBorders>
            <w:shd w:val="clear" w:color="000000" w:fill="D9D9D9"/>
            <w:vAlign w:val="center"/>
            <w:hideMark/>
          </w:tcPr>
          <w:p w14:paraId="657CA8F7" w14:textId="29E567E7" w:rsidR="006C624F" w:rsidRPr="008D52DF" w:rsidRDefault="006C624F" w:rsidP="002C3C58">
            <w:pPr>
              <w:spacing w:after="60" w:line="240" w:lineRule="auto"/>
              <w:rPr>
                <w:rFonts w:ascii="Aptos" w:eastAsia="Times New Roman" w:hAnsi="Aptos" w:cs="Times New Roman"/>
                <w:b/>
                <w:bCs/>
                <w:color w:val="000000"/>
                <w:kern w:val="0"/>
                <w:sz w:val="18"/>
                <w:szCs w:val="18"/>
                <w:lang w:eastAsia="fr-FR"/>
                <w14:ligatures w14:val="none"/>
              </w:rPr>
            </w:pPr>
            <w:r w:rsidRPr="008D52DF">
              <w:rPr>
                <w:rFonts w:ascii="Aptos" w:eastAsia="Times New Roman" w:hAnsi="Aptos" w:cs="Times New Roman"/>
                <w:b/>
                <w:bCs/>
                <w:color w:val="000000"/>
                <w:kern w:val="0"/>
                <w:sz w:val="18"/>
                <w:szCs w:val="18"/>
                <w:lang w:eastAsia="fr-FR"/>
                <w14:ligatures w14:val="none"/>
              </w:rPr>
              <w:t>fréquentation totale</w:t>
            </w:r>
          </w:p>
        </w:tc>
        <w:tc>
          <w:tcPr>
            <w:tcW w:w="1365" w:type="dxa"/>
            <w:tcBorders>
              <w:top w:val="single" w:sz="4" w:space="0" w:color="auto"/>
              <w:left w:val="nil"/>
              <w:bottom w:val="single" w:sz="4" w:space="0" w:color="auto"/>
              <w:right w:val="single" w:sz="4" w:space="0" w:color="auto"/>
            </w:tcBorders>
            <w:shd w:val="clear" w:color="000000" w:fill="D9D9D9"/>
            <w:vAlign w:val="center"/>
            <w:hideMark/>
          </w:tcPr>
          <w:p w14:paraId="7A6B0BDB" w14:textId="77777777" w:rsidR="006C624F" w:rsidRPr="008D52DF" w:rsidRDefault="006C624F" w:rsidP="002C3C58">
            <w:pPr>
              <w:spacing w:after="60" w:line="240" w:lineRule="auto"/>
              <w:rPr>
                <w:rFonts w:ascii="Aptos" w:eastAsia="Times New Roman" w:hAnsi="Aptos" w:cs="Times New Roman"/>
                <w:b/>
                <w:bCs/>
                <w:color w:val="000000"/>
                <w:kern w:val="0"/>
                <w:sz w:val="18"/>
                <w:szCs w:val="18"/>
                <w:lang w:eastAsia="fr-FR"/>
                <w14:ligatures w14:val="none"/>
              </w:rPr>
            </w:pPr>
            <w:r w:rsidRPr="008D52DF">
              <w:rPr>
                <w:rFonts w:ascii="Aptos" w:eastAsia="Times New Roman" w:hAnsi="Aptos" w:cs="Times New Roman"/>
                <w:b/>
                <w:bCs/>
                <w:color w:val="000000"/>
                <w:kern w:val="0"/>
                <w:sz w:val="18"/>
                <w:szCs w:val="18"/>
                <w:lang w:eastAsia="fr-FR"/>
                <w14:ligatures w14:val="none"/>
              </w:rPr>
              <w:t>dont lycéens</w:t>
            </w:r>
          </w:p>
        </w:tc>
      </w:tr>
      <w:tr w:rsidR="006C624F" w:rsidRPr="008D52DF" w14:paraId="7FA40AFE" w14:textId="77777777" w:rsidTr="008D52DF">
        <w:trPr>
          <w:trHeight w:val="901"/>
        </w:trPr>
        <w:tc>
          <w:tcPr>
            <w:tcW w:w="1413" w:type="dxa"/>
            <w:tcBorders>
              <w:top w:val="nil"/>
              <w:left w:val="single" w:sz="4" w:space="0" w:color="auto"/>
              <w:bottom w:val="single" w:sz="4" w:space="0" w:color="auto"/>
              <w:right w:val="single" w:sz="4" w:space="0" w:color="auto"/>
            </w:tcBorders>
            <w:shd w:val="clear" w:color="000000" w:fill="D9D9D9"/>
            <w:vAlign w:val="center"/>
            <w:hideMark/>
          </w:tcPr>
          <w:p w14:paraId="1FBAF4B6" w14:textId="267F46C7" w:rsidR="006C624F" w:rsidRPr="008D52DF" w:rsidRDefault="006C624F" w:rsidP="002C3C58">
            <w:pPr>
              <w:spacing w:after="60" w:line="240" w:lineRule="auto"/>
              <w:rPr>
                <w:rFonts w:ascii="Aptos" w:eastAsia="Times New Roman" w:hAnsi="Aptos" w:cs="Times New Roman"/>
                <w:b/>
                <w:bCs/>
                <w:color w:val="000000"/>
                <w:kern w:val="0"/>
                <w:sz w:val="18"/>
                <w:szCs w:val="18"/>
                <w:lang w:eastAsia="fr-FR"/>
                <w14:ligatures w14:val="none"/>
              </w:rPr>
            </w:pPr>
            <w:r w:rsidRPr="008D52DF">
              <w:rPr>
                <w:rFonts w:ascii="Aptos" w:eastAsia="Times New Roman" w:hAnsi="Aptos" w:cs="Times New Roman"/>
                <w:b/>
                <w:bCs/>
                <w:color w:val="000000"/>
                <w:kern w:val="0"/>
                <w:sz w:val="18"/>
                <w:szCs w:val="18"/>
                <w:lang w:eastAsia="fr-FR"/>
                <w14:ligatures w14:val="none"/>
              </w:rPr>
              <w:t xml:space="preserve">visite </w:t>
            </w:r>
            <w:r w:rsidR="008D52DF" w:rsidRPr="008D52DF">
              <w:rPr>
                <w:rFonts w:ascii="Aptos" w:eastAsia="Times New Roman" w:hAnsi="Aptos" w:cs="Times New Roman"/>
                <w:b/>
                <w:bCs/>
                <w:color w:val="000000"/>
                <w:kern w:val="0"/>
                <w:sz w:val="18"/>
                <w:szCs w:val="18"/>
                <w:lang w:eastAsia="fr-FR"/>
                <w14:ligatures w14:val="none"/>
              </w:rPr>
              <w:t>accompagnée</w:t>
            </w:r>
          </w:p>
        </w:tc>
        <w:tc>
          <w:tcPr>
            <w:tcW w:w="1746" w:type="dxa"/>
            <w:tcBorders>
              <w:top w:val="nil"/>
              <w:left w:val="nil"/>
              <w:bottom w:val="single" w:sz="4" w:space="0" w:color="auto"/>
              <w:right w:val="single" w:sz="4" w:space="0" w:color="auto"/>
            </w:tcBorders>
            <w:shd w:val="clear" w:color="auto" w:fill="auto"/>
            <w:vAlign w:val="bottom"/>
            <w:hideMark/>
          </w:tcPr>
          <w:p w14:paraId="624ABF02" w14:textId="7CAF7796" w:rsidR="006C624F" w:rsidRPr="008D52DF" w:rsidRDefault="006C624F" w:rsidP="002C3C58">
            <w:pPr>
              <w:spacing w:after="60" w:line="240" w:lineRule="auto"/>
              <w:rPr>
                <w:rFonts w:ascii="Aptos Narrow" w:eastAsia="Times New Roman" w:hAnsi="Aptos Narrow" w:cs="Times New Roman"/>
                <w:color w:val="000000"/>
                <w:kern w:val="0"/>
                <w:sz w:val="18"/>
                <w:szCs w:val="18"/>
                <w:lang w:eastAsia="fr-FR"/>
                <w14:ligatures w14:val="none"/>
              </w:rPr>
            </w:pPr>
            <w:r w:rsidRPr="008D52DF">
              <w:rPr>
                <w:rFonts w:ascii="Aptos Narrow" w:eastAsia="Times New Roman" w:hAnsi="Aptos Narrow" w:cs="Times New Roman"/>
                <w:color w:val="000000"/>
                <w:kern w:val="0"/>
                <w:sz w:val="18"/>
                <w:szCs w:val="18"/>
                <w:lang w:eastAsia="fr-FR"/>
                <w14:ligatures w14:val="none"/>
              </w:rPr>
              <w:t>scolaires, extra et péri scolaire, tout public, université, tout public</w:t>
            </w:r>
          </w:p>
        </w:tc>
        <w:tc>
          <w:tcPr>
            <w:tcW w:w="1897" w:type="dxa"/>
            <w:tcBorders>
              <w:top w:val="nil"/>
              <w:left w:val="nil"/>
              <w:bottom w:val="single" w:sz="4" w:space="0" w:color="auto"/>
              <w:right w:val="single" w:sz="4" w:space="0" w:color="auto"/>
            </w:tcBorders>
            <w:shd w:val="clear" w:color="auto" w:fill="auto"/>
            <w:noWrap/>
            <w:vAlign w:val="bottom"/>
            <w:hideMark/>
          </w:tcPr>
          <w:p w14:paraId="688EA836" w14:textId="77777777" w:rsidR="006C624F" w:rsidRPr="008D52DF" w:rsidRDefault="006C624F" w:rsidP="002C3C58">
            <w:pPr>
              <w:spacing w:after="60" w:line="240" w:lineRule="auto"/>
              <w:rPr>
                <w:rFonts w:ascii="Aptos Narrow" w:eastAsia="Times New Roman" w:hAnsi="Aptos Narrow" w:cs="Times New Roman"/>
                <w:color w:val="000000"/>
                <w:kern w:val="0"/>
                <w:sz w:val="18"/>
                <w:szCs w:val="18"/>
                <w:lang w:eastAsia="fr-FR"/>
                <w14:ligatures w14:val="none"/>
              </w:rPr>
            </w:pPr>
            <w:r w:rsidRPr="008D52DF">
              <w:rPr>
                <w:rFonts w:ascii="Aptos Narrow" w:eastAsia="Times New Roman" w:hAnsi="Aptos Narrow" w:cs="Times New Roman"/>
                <w:color w:val="000000"/>
                <w:kern w:val="0"/>
                <w:sz w:val="18"/>
                <w:szCs w:val="18"/>
                <w:lang w:eastAsia="fr-FR"/>
                <w14:ligatures w14:val="none"/>
              </w:rPr>
              <w:t xml:space="preserve">x écoles primaires, x lycées, rectorat, </w:t>
            </w:r>
          </w:p>
        </w:tc>
        <w:tc>
          <w:tcPr>
            <w:tcW w:w="1732" w:type="dxa"/>
            <w:tcBorders>
              <w:top w:val="nil"/>
              <w:left w:val="nil"/>
              <w:bottom w:val="single" w:sz="4" w:space="0" w:color="auto"/>
              <w:right w:val="single" w:sz="4" w:space="0" w:color="auto"/>
            </w:tcBorders>
            <w:shd w:val="clear" w:color="auto" w:fill="auto"/>
            <w:noWrap/>
            <w:vAlign w:val="bottom"/>
            <w:hideMark/>
          </w:tcPr>
          <w:p w14:paraId="43D7FC74" w14:textId="77777777" w:rsidR="006C624F" w:rsidRPr="008D52DF" w:rsidRDefault="006C624F" w:rsidP="002C3C58">
            <w:pPr>
              <w:spacing w:after="60" w:line="240" w:lineRule="auto"/>
              <w:rPr>
                <w:rFonts w:ascii="Aptos Narrow" w:eastAsia="Times New Roman" w:hAnsi="Aptos Narrow" w:cs="Times New Roman"/>
                <w:color w:val="000000"/>
                <w:kern w:val="0"/>
                <w:sz w:val="18"/>
                <w:szCs w:val="18"/>
                <w:lang w:eastAsia="fr-FR"/>
                <w14:ligatures w14:val="none"/>
              </w:rPr>
            </w:pPr>
            <w:r w:rsidRPr="008D52DF">
              <w:rPr>
                <w:rFonts w:ascii="Aptos Narrow" w:eastAsia="Times New Roman" w:hAnsi="Aptos Narrow" w:cs="Times New Roman"/>
                <w:color w:val="000000"/>
                <w:kern w:val="0"/>
                <w:sz w:val="18"/>
                <w:szCs w:val="18"/>
                <w:lang w:eastAsia="fr-FR"/>
                <w14:ligatures w14:val="none"/>
              </w:rPr>
              <w:t>xxx</w:t>
            </w:r>
          </w:p>
        </w:tc>
        <w:tc>
          <w:tcPr>
            <w:tcW w:w="1340" w:type="dxa"/>
            <w:tcBorders>
              <w:top w:val="nil"/>
              <w:left w:val="nil"/>
              <w:bottom w:val="single" w:sz="4" w:space="0" w:color="auto"/>
              <w:right w:val="single" w:sz="4" w:space="0" w:color="auto"/>
            </w:tcBorders>
            <w:shd w:val="clear" w:color="auto" w:fill="auto"/>
            <w:noWrap/>
            <w:vAlign w:val="bottom"/>
            <w:hideMark/>
          </w:tcPr>
          <w:p w14:paraId="4FFCCA01" w14:textId="77777777" w:rsidR="006C624F" w:rsidRPr="008D52DF" w:rsidRDefault="006C624F" w:rsidP="002C3C58">
            <w:pPr>
              <w:spacing w:after="60" w:line="240" w:lineRule="auto"/>
              <w:rPr>
                <w:rFonts w:ascii="Aptos Narrow" w:eastAsia="Times New Roman" w:hAnsi="Aptos Narrow" w:cs="Times New Roman"/>
                <w:color w:val="000000"/>
                <w:kern w:val="0"/>
                <w:sz w:val="18"/>
                <w:szCs w:val="18"/>
                <w:lang w:eastAsia="fr-FR"/>
                <w14:ligatures w14:val="none"/>
              </w:rPr>
            </w:pPr>
            <w:proofErr w:type="spellStart"/>
            <w:r w:rsidRPr="008D52DF">
              <w:rPr>
                <w:rFonts w:ascii="Aptos Narrow" w:eastAsia="Times New Roman" w:hAnsi="Aptos Narrow" w:cs="Times New Roman"/>
                <w:color w:val="000000"/>
                <w:kern w:val="0"/>
                <w:sz w:val="18"/>
                <w:szCs w:val="18"/>
                <w:lang w:eastAsia="fr-FR"/>
                <w14:ligatures w14:val="none"/>
              </w:rPr>
              <w:t>xxxx</w:t>
            </w:r>
            <w:proofErr w:type="spellEnd"/>
          </w:p>
        </w:tc>
        <w:tc>
          <w:tcPr>
            <w:tcW w:w="1365" w:type="dxa"/>
            <w:tcBorders>
              <w:top w:val="nil"/>
              <w:left w:val="nil"/>
              <w:bottom w:val="single" w:sz="4" w:space="0" w:color="auto"/>
              <w:right w:val="single" w:sz="4" w:space="0" w:color="auto"/>
            </w:tcBorders>
            <w:shd w:val="clear" w:color="auto" w:fill="auto"/>
            <w:noWrap/>
            <w:vAlign w:val="bottom"/>
            <w:hideMark/>
          </w:tcPr>
          <w:p w14:paraId="2FDE565D" w14:textId="77777777" w:rsidR="006C624F" w:rsidRPr="008D52DF" w:rsidRDefault="006C624F" w:rsidP="002C3C58">
            <w:pPr>
              <w:spacing w:after="60" w:line="240" w:lineRule="auto"/>
              <w:rPr>
                <w:rFonts w:ascii="Aptos Narrow" w:eastAsia="Times New Roman" w:hAnsi="Aptos Narrow" w:cs="Times New Roman"/>
                <w:color w:val="000000"/>
                <w:kern w:val="0"/>
                <w:sz w:val="18"/>
                <w:szCs w:val="18"/>
                <w:lang w:eastAsia="fr-FR"/>
                <w14:ligatures w14:val="none"/>
              </w:rPr>
            </w:pPr>
            <w:r w:rsidRPr="008D52DF">
              <w:rPr>
                <w:rFonts w:ascii="Aptos Narrow" w:eastAsia="Times New Roman" w:hAnsi="Aptos Narrow" w:cs="Times New Roman"/>
                <w:color w:val="000000"/>
                <w:kern w:val="0"/>
                <w:sz w:val="18"/>
                <w:szCs w:val="18"/>
                <w:lang w:eastAsia="fr-FR"/>
                <w14:ligatures w14:val="none"/>
              </w:rPr>
              <w:t>xx</w:t>
            </w:r>
          </w:p>
        </w:tc>
      </w:tr>
      <w:tr w:rsidR="006C624F" w:rsidRPr="008D52DF" w14:paraId="5AE6D5FA" w14:textId="77777777" w:rsidTr="008D52DF">
        <w:trPr>
          <w:trHeight w:val="290"/>
        </w:trPr>
        <w:tc>
          <w:tcPr>
            <w:tcW w:w="1413" w:type="dxa"/>
            <w:tcBorders>
              <w:top w:val="nil"/>
              <w:left w:val="single" w:sz="4" w:space="0" w:color="auto"/>
              <w:bottom w:val="single" w:sz="4" w:space="0" w:color="auto"/>
              <w:right w:val="single" w:sz="4" w:space="0" w:color="auto"/>
            </w:tcBorders>
            <w:shd w:val="clear" w:color="000000" w:fill="D9D9D9"/>
            <w:vAlign w:val="center"/>
            <w:hideMark/>
          </w:tcPr>
          <w:p w14:paraId="5346B0FA" w14:textId="77777777" w:rsidR="006C624F" w:rsidRPr="008D52DF" w:rsidRDefault="006C624F" w:rsidP="002C3C58">
            <w:pPr>
              <w:spacing w:after="60" w:line="240" w:lineRule="auto"/>
              <w:rPr>
                <w:rFonts w:ascii="Aptos" w:eastAsia="Times New Roman" w:hAnsi="Aptos" w:cs="Times New Roman"/>
                <w:b/>
                <w:bCs/>
                <w:color w:val="000000"/>
                <w:kern w:val="0"/>
                <w:sz w:val="18"/>
                <w:szCs w:val="18"/>
                <w:lang w:eastAsia="fr-FR"/>
                <w14:ligatures w14:val="none"/>
              </w:rPr>
            </w:pPr>
            <w:r w:rsidRPr="008D52DF">
              <w:rPr>
                <w:rFonts w:ascii="Aptos" w:eastAsia="Times New Roman" w:hAnsi="Aptos" w:cs="Times New Roman"/>
                <w:b/>
                <w:bCs/>
                <w:color w:val="000000"/>
                <w:kern w:val="0"/>
                <w:sz w:val="18"/>
                <w:szCs w:val="18"/>
                <w:lang w:eastAsia="fr-FR"/>
                <w14:ligatures w14:val="none"/>
              </w:rPr>
              <w:t>atelier x</w:t>
            </w:r>
          </w:p>
        </w:tc>
        <w:tc>
          <w:tcPr>
            <w:tcW w:w="1746" w:type="dxa"/>
            <w:tcBorders>
              <w:top w:val="nil"/>
              <w:left w:val="nil"/>
              <w:bottom w:val="single" w:sz="4" w:space="0" w:color="auto"/>
              <w:right w:val="single" w:sz="4" w:space="0" w:color="auto"/>
            </w:tcBorders>
            <w:shd w:val="clear" w:color="auto" w:fill="auto"/>
            <w:noWrap/>
            <w:vAlign w:val="bottom"/>
            <w:hideMark/>
          </w:tcPr>
          <w:p w14:paraId="5A0046A7" w14:textId="77777777" w:rsidR="006C624F" w:rsidRPr="008D52DF" w:rsidRDefault="006C624F" w:rsidP="002C3C58">
            <w:pPr>
              <w:spacing w:after="60" w:line="240" w:lineRule="auto"/>
              <w:rPr>
                <w:rFonts w:ascii="Aptos Narrow" w:eastAsia="Times New Roman" w:hAnsi="Aptos Narrow" w:cs="Times New Roman"/>
                <w:color w:val="000000"/>
                <w:kern w:val="0"/>
                <w:sz w:val="18"/>
                <w:szCs w:val="18"/>
                <w:lang w:eastAsia="fr-FR"/>
                <w14:ligatures w14:val="none"/>
              </w:rPr>
            </w:pPr>
            <w:r w:rsidRPr="008D52DF">
              <w:rPr>
                <w:rFonts w:ascii="Aptos Narrow" w:eastAsia="Times New Roman" w:hAnsi="Aptos Narrow" w:cs="Times New Roman"/>
                <w:color w:val="000000"/>
                <w:kern w:val="0"/>
                <w:sz w:val="18"/>
                <w:szCs w:val="18"/>
                <w:lang w:eastAsia="fr-FR"/>
                <w14:ligatures w14:val="none"/>
              </w:rPr>
              <w:t>publics empêchés</w:t>
            </w:r>
          </w:p>
        </w:tc>
        <w:tc>
          <w:tcPr>
            <w:tcW w:w="1897" w:type="dxa"/>
            <w:tcBorders>
              <w:top w:val="nil"/>
              <w:left w:val="nil"/>
              <w:bottom w:val="single" w:sz="4" w:space="0" w:color="auto"/>
              <w:right w:val="single" w:sz="4" w:space="0" w:color="auto"/>
            </w:tcBorders>
            <w:shd w:val="clear" w:color="auto" w:fill="auto"/>
            <w:noWrap/>
            <w:vAlign w:val="bottom"/>
            <w:hideMark/>
          </w:tcPr>
          <w:p w14:paraId="57A35AB8" w14:textId="2E8D653B" w:rsidR="006C624F" w:rsidRPr="008D52DF" w:rsidRDefault="008D52DF" w:rsidP="002C3C58">
            <w:pPr>
              <w:spacing w:after="60" w:line="240" w:lineRule="auto"/>
              <w:rPr>
                <w:rFonts w:ascii="Aptos Narrow" w:eastAsia="Times New Roman" w:hAnsi="Aptos Narrow" w:cs="Times New Roman"/>
                <w:color w:val="000000"/>
                <w:kern w:val="0"/>
                <w:sz w:val="18"/>
                <w:szCs w:val="18"/>
                <w:lang w:eastAsia="fr-FR"/>
                <w14:ligatures w14:val="none"/>
              </w:rPr>
            </w:pPr>
            <w:r w:rsidRPr="008D52DF">
              <w:rPr>
                <w:rFonts w:ascii="Aptos Narrow" w:eastAsia="Times New Roman" w:hAnsi="Aptos Narrow" w:cs="Times New Roman"/>
                <w:color w:val="000000"/>
                <w:kern w:val="0"/>
                <w:sz w:val="18"/>
                <w:szCs w:val="18"/>
                <w:lang w:eastAsia="fr-FR"/>
                <w14:ligatures w14:val="none"/>
              </w:rPr>
              <w:t>hôpital</w:t>
            </w:r>
            <w:r w:rsidR="006C624F" w:rsidRPr="008D52DF">
              <w:rPr>
                <w:rFonts w:ascii="Aptos Narrow" w:eastAsia="Times New Roman" w:hAnsi="Aptos Narrow" w:cs="Times New Roman"/>
                <w:color w:val="000000"/>
                <w:kern w:val="0"/>
                <w:sz w:val="18"/>
                <w:szCs w:val="18"/>
                <w:lang w:eastAsia="fr-FR"/>
                <w14:ligatures w14:val="none"/>
              </w:rPr>
              <w:t xml:space="preserve"> x</w:t>
            </w:r>
          </w:p>
        </w:tc>
        <w:tc>
          <w:tcPr>
            <w:tcW w:w="1732" w:type="dxa"/>
            <w:tcBorders>
              <w:top w:val="nil"/>
              <w:left w:val="nil"/>
              <w:bottom w:val="single" w:sz="4" w:space="0" w:color="auto"/>
              <w:right w:val="single" w:sz="4" w:space="0" w:color="auto"/>
            </w:tcBorders>
            <w:shd w:val="clear" w:color="auto" w:fill="auto"/>
            <w:noWrap/>
            <w:vAlign w:val="bottom"/>
            <w:hideMark/>
          </w:tcPr>
          <w:p w14:paraId="30DC2DD2" w14:textId="77777777" w:rsidR="006C624F" w:rsidRPr="008D52DF" w:rsidRDefault="006C624F" w:rsidP="002C3C58">
            <w:pPr>
              <w:spacing w:after="60" w:line="240" w:lineRule="auto"/>
              <w:rPr>
                <w:rFonts w:ascii="Aptos Narrow" w:eastAsia="Times New Roman" w:hAnsi="Aptos Narrow" w:cs="Times New Roman"/>
                <w:color w:val="000000"/>
                <w:kern w:val="0"/>
                <w:sz w:val="18"/>
                <w:szCs w:val="18"/>
                <w:lang w:eastAsia="fr-FR"/>
                <w14:ligatures w14:val="none"/>
              </w:rPr>
            </w:pPr>
            <w:r w:rsidRPr="008D52DF">
              <w:rPr>
                <w:rFonts w:ascii="Aptos Narrow" w:eastAsia="Times New Roman" w:hAnsi="Aptos Narrow" w:cs="Times New Roman"/>
                <w:color w:val="000000"/>
                <w:kern w:val="0"/>
                <w:sz w:val="18"/>
                <w:szCs w:val="18"/>
                <w:lang w:eastAsia="fr-FR"/>
                <w14:ligatures w14:val="none"/>
              </w:rPr>
              <w:t>x</w:t>
            </w:r>
          </w:p>
        </w:tc>
        <w:tc>
          <w:tcPr>
            <w:tcW w:w="1340" w:type="dxa"/>
            <w:tcBorders>
              <w:top w:val="nil"/>
              <w:left w:val="nil"/>
              <w:bottom w:val="single" w:sz="4" w:space="0" w:color="auto"/>
              <w:right w:val="single" w:sz="4" w:space="0" w:color="auto"/>
            </w:tcBorders>
            <w:shd w:val="clear" w:color="auto" w:fill="auto"/>
            <w:noWrap/>
            <w:vAlign w:val="bottom"/>
            <w:hideMark/>
          </w:tcPr>
          <w:p w14:paraId="09D69720" w14:textId="77777777" w:rsidR="006C624F" w:rsidRPr="008D52DF" w:rsidRDefault="006C624F" w:rsidP="002C3C58">
            <w:pPr>
              <w:spacing w:after="60" w:line="240" w:lineRule="auto"/>
              <w:rPr>
                <w:rFonts w:ascii="Aptos Narrow" w:eastAsia="Times New Roman" w:hAnsi="Aptos Narrow" w:cs="Times New Roman"/>
                <w:color w:val="000000"/>
                <w:kern w:val="0"/>
                <w:sz w:val="18"/>
                <w:szCs w:val="18"/>
                <w:lang w:eastAsia="fr-FR"/>
                <w14:ligatures w14:val="none"/>
              </w:rPr>
            </w:pPr>
            <w:r w:rsidRPr="008D52DF">
              <w:rPr>
                <w:rFonts w:ascii="Aptos Narrow" w:eastAsia="Times New Roman" w:hAnsi="Aptos Narrow" w:cs="Times New Roman"/>
                <w:color w:val="000000"/>
                <w:kern w:val="0"/>
                <w:sz w:val="18"/>
                <w:szCs w:val="18"/>
                <w:lang w:eastAsia="fr-FR"/>
                <w14:ligatures w14:val="none"/>
              </w:rPr>
              <w:t xml:space="preserve">xx </w:t>
            </w:r>
          </w:p>
        </w:tc>
        <w:tc>
          <w:tcPr>
            <w:tcW w:w="1365" w:type="dxa"/>
            <w:tcBorders>
              <w:top w:val="nil"/>
              <w:left w:val="nil"/>
              <w:bottom w:val="single" w:sz="4" w:space="0" w:color="auto"/>
              <w:right w:val="single" w:sz="4" w:space="0" w:color="auto"/>
            </w:tcBorders>
            <w:shd w:val="clear" w:color="auto" w:fill="auto"/>
            <w:noWrap/>
            <w:vAlign w:val="bottom"/>
            <w:hideMark/>
          </w:tcPr>
          <w:p w14:paraId="08706532" w14:textId="77777777" w:rsidR="006C624F" w:rsidRPr="008D52DF" w:rsidRDefault="006C624F" w:rsidP="002C3C58">
            <w:pPr>
              <w:spacing w:after="60" w:line="240" w:lineRule="auto"/>
              <w:rPr>
                <w:rFonts w:ascii="Aptos Narrow" w:eastAsia="Times New Roman" w:hAnsi="Aptos Narrow" w:cs="Times New Roman"/>
                <w:color w:val="000000"/>
                <w:kern w:val="0"/>
                <w:sz w:val="18"/>
                <w:szCs w:val="18"/>
                <w:lang w:eastAsia="fr-FR"/>
                <w14:ligatures w14:val="none"/>
              </w:rPr>
            </w:pPr>
            <w:r w:rsidRPr="008D52DF">
              <w:rPr>
                <w:rFonts w:ascii="Aptos Narrow" w:eastAsia="Times New Roman" w:hAnsi="Aptos Narrow" w:cs="Times New Roman"/>
                <w:color w:val="000000"/>
                <w:kern w:val="0"/>
                <w:sz w:val="18"/>
                <w:szCs w:val="18"/>
                <w:lang w:eastAsia="fr-FR"/>
                <w14:ligatures w14:val="none"/>
              </w:rPr>
              <w:t> </w:t>
            </w:r>
          </w:p>
        </w:tc>
      </w:tr>
      <w:tr w:rsidR="006C624F" w:rsidRPr="008D52DF" w14:paraId="177838DB" w14:textId="77777777" w:rsidTr="008D52DF">
        <w:trPr>
          <w:trHeight w:val="290"/>
        </w:trPr>
        <w:tc>
          <w:tcPr>
            <w:tcW w:w="1413" w:type="dxa"/>
            <w:tcBorders>
              <w:top w:val="nil"/>
              <w:left w:val="single" w:sz="4" w:space="0" w:color="auto"/>
              <w:bottom w:val="single" w:sz="4" w:space="0" w:color="auto"/>
              <w:right w:val="single" w:sz="4" w:space="0" w:color="auto"/>
            </w:tcBorders>
            <w:shd w:val="clear" w:color="000000" w:fill="D9D9D9"/>
            <w:vAlign w:val="center"/>
            <w:hideMark/>
          </w:tcPr>
          <w:p w14:paraId="64ABB51B" w14:textId="77777777" w:rsidR="006C624F" w:rsidRPr="008D52DF" w:rsidRDefault="006C624F" w:rsidP="002C3C58">
            <w:pPr>
              <w:spacing w:after="60" w:line="240" w:lineRule="auto"/>
              <w:rPr>
                <w:rFonts w:ascii="Aptos" w:eastAsia="Times New Roman" w:hAnsi="Aptos" w:cs="Times New Roman"/>
                <w:b/>
                <w:bCs/>
                <w:color w:val="000000"/>
                <w:kern w:val="0"/>
                <w:sz w:val="18"/>
                <w:szCs w:val="18"/>
                <w:lang w:eastAsia="fr-FR"/>
                <w14:ligatures w14:val="none"/>
              </w:rPr>
            </w:pPr>
            <w:r w:rsidRPr="008D52DF">
              <w:rPr>
                <w:rFonts w:ascii="Aptos" w:eastAsia="Times New Roman" w:hAnsi="Aptos" w:cs="Times New Roman"/>
                <w:b/>
                <w:bCs/>
                <w:color w:val="000000"/>
                <w:kern w:val="0"/>
                <w:sz w:val="18"/>
                <w:szCs w:val="18"/>
                <w:lang w:eastAsia="fr-FR"/>
                <w14:ligatures w14:val="none"/>
              </w:rPr>
              <w:t>…</w:t>
            </w:r>
          </w:p>
        </w:tc>
        <w:tc>
          <w:tcPr>
            <w:tcW w:w="1746" w:type="dxa"/>
            <w:tcBorders>
              <w:top w:val="nil"/>
              <w:left w:val="nil"/>
              <w:bottom w:val="single" w:sz="4" w:space="0" w:color="auto"/>
              <w:right w:val="single" w:sz="4" w:space="0" w:color="auto"/>
            </w:tcBorders>
            <w:shd w:val="clear" w:color="auto" w:fill="auto"/>
            <w:noWrap/>
            <w:vAlign w:val="bottom"/>
            <w:hideMark/>
          </w:tcPr>
          <w:p w14:paraId="2A4FAC1E" w14:textId="77777777" w:rsidR="006C624F" w:rsidRPr="008D52DF" w:rsidRDefault="006C624F" w:rsidP="002C3C58">
            <w:pPr>
              <w:spacing w:after="60" w:line="240" w:lineRule="auto"/>
              <w:rPr>
                <w:rFonts w:ascii="Aptos Narrow" w:eastAsia="Times New Roman" w:hAnsi="Aptos Narrow" w:cs="Times New Roman"/>
                <w:color w:val="000000"/>
                <w:kern w:val="0"/>
                <w:sz w:val="18"/>
                <w:szCs w:val="18"/>
                <w:lang w:eastAsia="fr-FR"/>
                <w14:ligatures w14:val="none"/>
              </w:rPr>
            </w:pPr>
            <w:r w:rsidRPr="008D52DF">
              <w:rPr>
                <w:rFonts w:ascii="Aptos Narrow" w:eastAsia="Times New Roman" w:hAnsi="Aptos Narrow" w:cs="Times New Roman"/>
                <w:color w:val="000000"/>
                <w:kern w:val="0"/>
                <w:sz w:val="18"/>
                <w:szCs w:val="18"/>
                <w:lang w:eastAsia="fr-FR"/>
                <w14:ligatures w14:val="none"/>
              </w:rPr>
              <w:t> </w:t>
            </w:r>
          </w:p>
        </w:tc>
        <w:tc>
          <w:tcPr>
            <w:tcW w:w="1897" w:type="dxa"/>
            <w:tcBorders>
              <w:top w:val="nil"/>
              <w:left w:val="nil"/>
              <w:bottom w:val="single" w:sz="4" w:space="0" w:color="auto"/>
              <w:right w:val="single" w:sz="4" w:space="0" w:color="auto"/>
            </w:tcBorders>
            <w:shd w:val="clear" w:color="auto" w:fill="auto"/>
            <w:noWrap/>
            <w:vAlign w:val="bottom"/>
            <w:hideMark/>
          </w:tcPr>
          <w:p w14:paraId="4D8AD689" w14:textId="77777777" w:rsidR="006C624F" w:rsidRPr="008D52DF" w:rsidRDefault="006C624F" w:rsidP="002C3C58">
            <w:pPr>
              <w:spacing w:after="60" w:line="240" w:lineRule="auto"/>
              <w:rPr>
                <w:rFonts w:ascii="Aptos Narrow" w:eastAsia="Times New Roman" w:hAnsi="Aptos Narrow" w:cs="Times New Roman"/>
                <w:color w:val="000000"/>
                <w:kern w:val="0"/>
                <w:sz w:val="18"/>
                <w:szCs w:val="18"/>
                <w:lang w:eastAsia="fr-FR"/>
                <w14:ligatures w14:val="none"/>
              </w:rPr>
            </w:pPr>
            <w:r w:rsidRPr="008D52DF">
              <w:rPr>
                <w:rFonts w:ascii="Aptos Narrow" w:eastAsia="Times New Roman" w:hAnsi="Aptos Narrow" w:cs="Times New Roman"/>
                <w:color w:val="000000"/>
                <w:kern w:val="0"/>
                <w:sz w:val="18"/>
                <w:szCs w:val="18"/>
                <w:lang w:eastAsia="fr-FR"/>
                <w14:ligatures w14:val="none"/>
              </w:rPr>
              <w:t> </w:t>
            </w:r>
          </w:p>
        </w:tc>
        <w:tc>
          <w:tcPr>
            <w:tcW w:w="1732" w:type="dxa"/>
            <w:tcBorders>
              <w:top w:val="nil"/>
              <w:left w:val="nil"/>
              <w:bottom w:val="single" w:sz="4" w:space="0" w:color="auto"/>
              <w:right w:val="single" w:sz="4" w:space="0" w:color="auto"/>
            </w:tcBorders>
            <w:shd w:val="clear" w:color="auto" w:fill="auto"/>
            <w:noWrap/>
            <w:vAlign w:val="bottom"/>
            <w:hideMark/>
          </w:tcPr>
          <w:p w14:paraId="6255253A" w14:textId="77777777" w:rsidR="006C624F" w:rsidRPr="008D52DF" w:rsidRDefault="006C624F" w:rsidP="002C3C58">
            <w:pPr>
              <w:spacing w:after="60" w:line="240" w:lineRule="auto"/>
              <w:rPr>
                <w:rFonts w:ascii="Aptos Narrow" w:eastAsia="Times New Roman" w:hAnsi="Aptos Narrow" w:cs="Times New Roman"/>
                <w:color w:val="000000"/>
                <w:kern w:val="0"/>
                <w:sz w:val="18"/>
                <w:szCs w:val="18"/>
                <w:lang w:eastAsia="fr-FR"/>
                <w14:ligatures w14:val="none"/>
              </w:rPr>
            </w:pPr>
            <w:r w:rsidRPr="008D52DF">
              <w:rPr>
                <w:rFonts w:ascii="Aptos Narrow" w:eastAsia="Times New Roman" w:hAnsi="Aptos Narrow" w:cs="Times New Roman"/>
                <w:color w:val="000000"/>
                <w:kern w:val="0"/>
                <w:sz w:val="18"/>
                <w:szCs w:val="18"/>
                <w:lang w:eastAsia="fr-FR"/>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77820BA4" w14:textId="77777777" w:rsidR="006C624F" w:rsidRPr="008D52DF" w:rsidRDefault="006C624F" w:rsidP="002C3C58">
            <w:pPr>
              <w:spacing w:after="60" w:line="240" w:lineRule="auto"/>
              <w:rPr>
                <w:rFonts w:ascii="Aptos Narrow" w:eastAsia="Times New Roman" w:hAnsi="Aptos Narrow" w:cs="Times New Roman"/>
                <w:color w:val="000000"/>
                <w:kern w:val="0"/>
                <w:sz w:val="18"/>
                <w:szCs w:val="18"/>
                <w:lang w:eastAsia="fr-FR"/>
                <w14:ligatures w14:val="none"/>
              </w:rPr>
            </w:pPr>
            <w:r w:rsidRPr="008D52DF">
              <w:rPr>
                <w:rFonts w:ascii="Aptos Narrow" w:eastAsia="Times New Roman" w:hAnsi="Aptos Narrow" w:cs="Times New Roman"/>
                <w:color w:val="000000"/>
                <w:kern w:val="0"/>
                <w:sz w:val="18"/>
                <w:szCs w:val="18"/>
                <w:lang w:eastAsia="fr-FR"/>
                <w14:ligatures w14:val="none"/>
              </w:rPr>
              <w:t> </w:t>
            </w:r>
          </w:p>
        </w:tc>
        <w:tc>
          <w:tcPr>
            <w:tcW w:w="1365" w:type="dxa"/>
            <w:tcBorders>
              <w:top w:val="nil"/>
              <w:left w:val="nil"/>
              <w:bottom w:val="single" w:sz="4" w:space="0" w:color="auto"/>
              <w:right w:val="single" w:sz="4" w:space="0" w:color="auto"/>
            </w:tcBorders>
            <w:shd w:val="clear" w:color="auto" w:fill="auto"/>
            <w:noWrap/>
            <w:vAlign w:val="bottom"/>
            <w:hideMark/>
          </w:tcPr>
          <w:p w14:paraId="53059028" w14:textId="77777777" w:rsidR="006C624F" w:rsidRPr="008D52DF" w:rsidRDefault="006C624F" w:rsidP="002C3C58">
            <w:pPr>
              <w:spacing w:after="60" w:line="240" w:lineRule="auto"/>
              <w:rPr>
                <w:rFonts w:ascii="Aptos Narrow" w:eastAsia="Times New Roman" w:hAnsi="Aptos Narrow" w:cs="Times New Roman"/>
                <w:color w:val="000000"/>
                <w:kern w:val="0"/>
                <w:sz w:val="18"/>
                <w:szCs w:val="18"/>
                <w:lang w:eastAsia="fr-FR"/>
                <w14:ligatures w14:val="none"/>
              </w:rPr>
            </w:pPr>
            <w:r w:rsidRPr="008D52DF">
              <w:rPr>
                <w:rFonts w:ascii="Aptos Narrow" w:eastAsia="Times New Roman" w:hAnsi="Aptos Narrow" w:cs="Times New Roman"/>
                <w:color w:val="000000"/>
                <w:kern w:val="0"/>
                <w:sz w:val="18"/>
                <w:szCs w:val="18"/>
                <w:lang w:eastAsia="fr-FR"/>
                <w14:ligatures w14:val="none"/>
              </w:rPr>
              <w:t> </w:t>
            </w:r>
          </w:p>
        </w:tc>
      </w:tr>
      <w:tr w:rsidR="006C624F" w:rsidRPr="008D52DF" w14:paraId="49DD2085" w14:textId="77777777" w:rsidTr="008D52DF">
        <w:trPr>
          <w:trHeight w:val="290"/>
        </w:trPr>
        <w:tc>
          <w:tcPr>
            <w:tcW w:w="1413" w:type="dxa"/>
            <w:tcBorders>
              <w:top w:val="nil"/>
              <w:left w:val="single" w:sz="4" w:space="0" w:color="auto"/>
              <w:bottom w:val="single" w:sz="4" w:space="0" w:color="auto"/>
              <w:right w:val="single" w:sz="4" w:space="0" w:color="auto"/>
            </w:tcBorders>
            <w:shd w:val="clear" w:color="000000" w:fill="D9D9D9"/>
            <w:vAlign w:val="center"/>
            <w:hideMark/>
          </w:tcPr>
          <w:p w14:paraId="7A29F9BB" w14:textId="77777777" w:rsidR="006C624F" w:rsidRPr="008D52DF" w:rsidRDefault="006C624F" w:rsidP="002C3C58">
            <w:pPr>
              <w:spacing w:after="60" w:line="240" w:lineRule="auto"/>
              <w:rPr>
                <w:rFonts w:ascii="Aptos" w:eastAsia="Times New Roman" w:hAnsi="Aptos" w:cs="Times New Roman"/>
                <w:b/>
                <w:bCs/>
                <w:color w:val="000000"/>
                <w:kern w:val="0"/>
                <w:sz w:val="18"/>
                <w:szCs w:val="18"/>
                <w:lang w:eastAsia="fr-FR"/>
                <w14:ligatures w14:val="none"/>
              </w:rPr>
            </w:pPr>
            <w:r w:rsidRPr="008D52DF">
              <w:rPr>
                <w:rFonts w:ascii="Aptos" w:eastAsia="Times New Roman" w:hAnsi="Aptos" w:cs="Times New Roman"/>
                <w:b/>
                <w:bCs/>
                <w:color w:val="000000"/>
                <w:kern w:val="0"/>
                <w:sz w:val="18"/>
                <w:szCs w:val="18"/>
                <w:lang w:eastAsia="fr-FR"/>
                <w14:ligatures w14:val="none"/>
              </w:rPr>
              <w:t>TOTAL</w:t>
            </w:r>
          </w:p>
        </w:tc>
        <w:tc>
          <w:tcPr>
            <w:tcW w:w="1746" w:type="dxa"/>
            <w:tcBorders>
              <w:top w:val="nil"/>
              <w:left w:val="nil"/>
              <w:bottom w:val="single" w:sz="4" w:space="0" w:color="auto"/>
              <w:right w:val="single" w:sz="4" w:space="0" w:color="auto"/>
            </w:tcBorders>
            <w:shd w:val="clear" w:color="auto" w:fill="auto"/>
            <w:noWrap/>
            <w:vAlign w:val="bottom"/>
            <w:hideMark/>
          </w:tcPr>
          <w:p w14:paraId="375E6269" w14:textId="77777777" w:rsidR="006C624F" w:rsidRPr="008D52DF" w:rsidRDefault="006C624F" w:rsidP="002C3C58">
            <w:pPr>
              <w:spacing w:after="60" w:line="240" w:lineRule="auto"/>
              <w:rPr>
                <w:rFonts w:ascii="Aptos Narrow" w:eastAsia="Times New Roman" w:hAnsi="Aptos Narrow" w:cs="Times New Roman"/>
                <w:color w:val="000000"/>
                <w:kern w:val="0"/>
                <w:sz w:val="18"/>
                <w:szCs w:val="18"/>
                <w:lang w:eastAsia="fr-FR"/>
                <w14:ligatures w14:val="none"/>
              </w:rPr>
            </w:pPr>
            <w:r w:rsidRPr="008D52DF">
              <w:rPr>
                <w:rFonts w:ascii="Aptos Narrow" w:eastAsia="Times New Roman" w:hAnsi="Aptos Narrow" w:cs="Times New Roman"/>
                <w:color w:val="000000"/>
                <w:kern w:val="0"/>
                <w:sz w:val="18"/>
                <w:szCs w:val="18"/>
                <w:lang w:eastAsia="fr-FR"/>
                <w14:ligatures w14:val="none"/>
              </w:rPr>
              <w:t> </w:t>
            </w:r>
          </w:p>
        </w:tc>
        <w:tc>
          <w:tcPr>
            <w:tcW w:w="1897" w:type="dxa"/>
            <w:tcBorders>
              <w:top w:val="nil"/>
              <w:left w:val="nil"/>
              <w:bottom w:val="single" w:sz="4" w:space="0" w:color="auto"/>
              <w:right w:val="single" w:sz="4" w:space="0" w:color="auto"/>
            </w:tcBorders>
            <w:shd w:val="clear" w:color="auto" w:fill="auto"/>
            <w:noWrap/>
            <w:vAlign w:val="bottom"/>
            <w:hideMark/>
          </w:tcPr>
          <w:p w14:paraId="3AF22A24" w14:textId="77777777" w:rsidR="006C624F" w:rsidRPr="008D52DF" w:rsidRDefault="006C624F" w:rsidP="002C3C58">
            <w:pPr>
              <w:spacing w:after="60" w:line="240" w:lineRule="auto"/>
              <w:rPr>
                <w:rFonts w:ascii="Aptos Narrow" w:eastAsia="Times New Roman" w:hAnsi="Aptos Narrow" w:cs="Times New Roman"/>
                <w:color w:val="000000"/>
                <w:kern w:val="0"/>
                <w:sz w:val="18"/>
                <w:szCs w:val="18"/>
                <w:lang w:eastAsia="fr-FR"/>
                <w14:ligatures w14:val="none"/>
              </w:rPr>
            </w:pPr>
            <w:r w:rsidRPr="008D52DF">
              <w:rPr>
                <w:rFonts w:ascii="Aptos Narrow" w:eastAsia="Times New Roman" w:hAnsi="Aptos Narrow" w:cs="Times New Roman"/>
                <w:color w:val="000000"/>
                <w:kern w:val="0"/>
                <w:sz w:val="18"/>
                <w:szCs w:val="18"/>
                <w:lang w:eastAsia="fr-FR"/>
                <w14:ligatures w14:val="none"/>
              </w:rPr>
              <w:t> </w:t>
            </w:r>
          </w:p>
        </w:tc>
        <w:tc>
          <w:tcPr>
            <w:tcW w:w="1732" w:type="dxa"/>
            <w:tcBorders>
              <w:top w:val="nil"/>
              <w:left w:val="nil"/>
              <w:bottom w:val="single" w:sz="4" w:space="0" w:color="auto"/>
              <w:right w:val="single" w:sz="4" w:space="0" w:color="auto"/>
            </w:tcBorders>
            <w:shd w:val="clear" w:color="auto" w:fill="auto"/>
            <w:noWrap/>
            <w:vAlign w:val="bottom"/>
            <w:hideMark/>
          </w:tcPr>
          <w:p w14:paraId="7747724E" w14:textId="77777777" w:rsidR="006C624F" w:rsidRPr="008D52DF" w:rsidRDefault="006C624F" w:rsidP="002C3C58">
            <w:pPr>
              <w:spacing w:after="60" w:line="240" w:lineRule="auto"/>
              <w:rPr>
                <w:rFonts w:ascii="Aptos Narrow" w:eastAsia="Times New Roman" w:hAnsi="Aptos Narrow" w:cs="Times New Roman"/>
                <w:color w:val="000000"/>
                <w:kern w:val="0"/>
                <w:sz w:val="18"/>
                <w:szCs w:val="18"/>
                <w:lang w:eastAsia="fr-FR"/>
                <w14:ligatures w14:val="none"/>
              </w:rPr>
            </w:pPr>
            <w:r w:rsidRPr="008D52DF">
              <w:rPr>
                <w:rFonts w:ascii="Aptos Narrow" w:eastAsia="Times New Roman" w:hAnsi="Aptos Narrow" w:cs="Times New Roman"/>
                <w:color w:val="000000"/>
                <w:kern w:val="0"/>
                <w:sz w:val="18"/>
                <w:szCs w:val="18"/>
                <w:lang w:eastAsia="fr-FR"/>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0AF90244" w14:textId="77777777" w:rsidR="006C624F" w:rsidRPr="008D52DF" w:rsidRDefault="006C624F" w:rsidP="002C3C58">
            <w:pPr>
              <w:spacing w:after="60" w:line="240" w:lineRule="auto"/>
              <w:rPr>
                <w:rFonts w:ascii="Aptos Narrow" w:eastAsia="Times New Roman" w:hAnsi="Aptos Narrow" w:cs="Times New Roman"/>
                <w:color w:val="000000"/>
                <w:kern w:val="0"/>
                <w:sz w:val="18"/>
                <w:szCs w:val="18"/>
                <w:lang w:eastAsia="fr-FR"/>
                <w14:ligatures w14:val="none"/>
              </w:rPr>
            </w:pPr>
            <w:r w:rsidRPr="008D52DF">
              <w:rPr>
                <w:rFonts w:ascii="Aptos Narrow" w:eastAsia="Times New Roman" w:hAnsi="Aptos Narrow" w:cs="Times New Roman"/>
                <w:color w:val="000000"/>
                <w:kern w:val="0"/>
                <w:sz w:val="18"/>
                <w:szCs w:val="18"/>
                <w:lang w:eastAsia="fr-FR"/>
                <w14:ligatures w14:val="none"/>
              </w:rPr>
              <w:t> </w:t>
            </w:r>
          </w:p>
        </w:tc>
        <w:tc>
          <w:tcPr>
            <w:tcW w:w="1365" w:type="dxa"/>
            <w:tcBorders>
              <w:top w:val="nil"/>
              <w:left w:val="nil"/>
              <w:bottom w:val="single" w:sz="4" w:space="0" w:color="auto"/>
              <w:right w:val="single" w:sz="4" w:space="0" w:color="auto"/>
            </w:tcBorders>
            <w:shd w:val="clear" w:color="auto" w:fill="auto"/>
            <w:noWrap/>
            <w:vAlign w:val="bottom"/>
            <w:hideMark/>
          </w:tcPr>
          <w:p w14:paraId="0DD89BC9" w14:textId="77777777" w:rsidR="006C624F" w:rsidRPr="008D52DF" w:rsidRDefault="006C624F" w:rsidP="002C3C58">
            <w:pPr>
              <w:spacing w:after="60" w:line="240" w:lineRule="auto"/>
              <w:rPr>
                <w:rFonts w:ascii="Aptos Narrow" w:eastAsia="Times New Roman" w:hAnsi="Aptos Narrow" w:cs="Times New Roman"/>
                <w:color w:val="000000"/>
                <w:kern w:val="0"/>
                <w:sz w:val="18"/>
                <w:szCs w:val="18"/>
                <w:lang w:eastAsia="fr-FR"/>
                <w14:ligatures w14:val="none"/>
              </w:rPr>
            </w:pPr>
            <w:r w:rsidRPr="008D52DF">
              <w:rPr>
                <w:rFonts w:ascii="Aptos Narrow" w:eastAsia="Times New Roman" w:hAnsi="Aptos Narrow" w:cs="Times New Roman"/>
                <w:color w:val="000000"/>
                <w:kern w:val="0"/>
                <w:sz w:val="18"/>
                <w:szCs w:val="18"/>
                <w:lang w:eastAsia="fr-FR"/>
                <w14:ligatures w14:val="none"/>
              </w:rPr>
              <w:t> </w:t>
            </w:r>
          </w:p>
        </w:tc>
      </w:tr>
    </w:tbl>
    <w:p w14:paraId="72FED571" w14:textId="77777777" w:rsidR="00345926" w:rsidRDefault="00345926" w:rsidP="002C3C58">
      <w:pPr>
        <w:spacing w:after="60"/>
      </w:pPr>
    </w:p>
    <w:p w14:paraId="40C0E8EC" w14:textId="3201B44D" w:rsidR="00345926" w:rsidRDefault="00966311" w:rsidP="002C3C58">
      <w:pPr>
        <w:spacing w:after="60"/>
        <w:rPr>
          <w:b/>
          <w:bCs/>
          <w:u w:val="single"/>
        </w:rPr>
      </w:pPr>
      <w:r>
        <w:rPr>
          <w:b/>
          <w:bCs/>
          <w:u w:val="single"/>
        </w:rPr>
        <w:t xml:space="preserve">3 - </w:t>
      </w:r>
      <w:r w:rsidR="00620116" w:rsidRPr="00620116">
        <w:rPr>
          <w:b/>
          <w:bCs/>
          <w:u w:val="single"/>
        </w:rPr>
        <w:t>Partenariats et développement culturel du territoire</w:t>
      </w:r>
    </w:p>
    <w:p w14:paraId="5DF5CF6E" w14:textId="3DE421E4" w:rsidR="00BA7EDC" w:rsidRPr="00BA7EDC" w:rsidRDefault="00BA7EDC" w:rsidP="002C3C58">
      <w:pPr>
        <w:spacing w:after="60"/>
      </w:pPr>
      <w:r w:rsidRPr="00BA7EDC">
        <w:t xml:space="preserve">Le bilan </w:t>
      </w:r>
      <w:r w:rsidR="00361FE3">
        <w:t xml:space="preserve">sur le volet </w:t>
      </w:r>
      <w:r w:rsidRPr="00BA7EDC">
        <w:t>partenariat</w:t>
      </w:r>
      <w:r w:rsidR="00361FE3">
        <w:t xml:space="preserve"> et développement culturel du territoire, </w:t>
      </w:r>
      <w:r w:rsidRPr="00BA7EDC">
        <w:t>vise à donner à voir la manière dont le projet est structurant et constitue une ressource pour son environnement territorial</w:t>
      </w:r>
      <w:r>
        <w:t xml:space="preserve">, en listant </w:t>
      </w:r>
      <w:r w:rsidR="00361FE3">
        <w:t xml:space="preserve">et décrivant </w:t>
      </w:r>
      <w:r>
        <w:t>par exemple :</w:t>
      </w:r>
    </w:p>
    <w:p w14:paraId="21CCD1CD" w14:textId="728F81AD" w:rsidR="0015756D" w:rsidRDefault="00BA7EDC" w:rsidP="002C3C58">
      <w:pPr>
        <w:pStyle w:val="Paragraphedeliste"/>
        <w:numPr>
          <w:ilvl w:val="0"/>
          <w:numId w:val="3"/>
        </w:numPr>
        <w:spacing w:after="60"/>
      </w:pPr>
      <w:r>
        <w:t xml:space="preserve">Les </w:t>
      </w:r>
      <w:r w:rsidR="0015756D">
        <w:t>partenaires institutionnels et financiers</w:t>
      </w:r>
      <w:r w:rsidR="00C00771">
        <w:t> ;</w:t>
      </w:r>
    </w:p>
    <w:p w14:paraId="6EFDCF79" w14:textId="792BC1F4" w:rsidR="0015756D" w:rsidRDefault="00BA7EDC" w:rsidP="002C3C58">
      <w:pPr>
        <w:pStyle w:val="Paragraphedeliste"/>
        <w:numPr>
          <w:ilvl w:val="0"/>
          <w:numId w:val="3"/>
        </w:numPr>
        <w:spacing w:after="60"/>
      </w:pPr>
      <w:r>
        <w:t>Les p</w:t>
      </w:r>
      <w:r w:rsidR="0015756D">
        <w:t>artena</w:t>
      </w:r>
      <w:r>
        <w:t>ires</w:t>
      </w:r>
      <w:r w:rsidR="0015756D">
        <w:t xml:space="preserve"> culturels</w:t>
      </w:r>
      <w:r>
        <w:t xml:space="preserve"> de l’année écoulée</w:t>
      </w:r>
      <w:r w:rsidR="00620116">
        <w:t xml:space="preserve"> : coproductions, </w:t>
      </w:r>
      <w:proofErr w:type="spellStart"/>
      <w:r w:rsidR="00620116">
        <w:t>co</w:t>
      </w:r>
      <w:proofErr w:type="spellEnd"/>
      <w:r w:rsidR="00620116">
        <w:t xml:space="preserve">-programmations, </w:t>
      </w:r>
      <w:r w:rsidR="00C00771">
        <w:t xml:space="preserve">actions communes, </w:t>
      </w:r>
      <w:r w:rsidR="00620116">
        <w:t>prises de contacts…</w:t>
      </w:r>
    </w:p>
    <w:p w14:paraId="6ACD2129" w14:textId="61616F17" w:rsidR="000416A2" w:rsidRDefault="00BA7EDC" w:rsidP="002C3C58">
      <w:pPr>
        <w:pStyle w:val="Paragraphedeliste"/>
        <w:numPr>
          <w:ilvl w:val="0"/>
          <w:numId w:val="3"/>
        </w:numPr>
        <w:spacing w:after="60"/>
      </w:pPr>
      <w:r>
        <w:t>La l</w:t>
      </w:r>
      <w:r w:rsidR="00C00771">
        <w:t>iste</w:t>
      </w:r>
      <w:r>
        <w:t>,</w:t>
      </w:r>
      <w:r w:rsidR="00C00771">
        <w:t xml:space="preserve"> </w:t>
      </w:r>
      <w:r>
        <w:t xml:space="preserve">le </w:t>
      </w:r>
      <w:r w:rsidR="00C00771">
        <w:t>nombre</w:t>
      </w:r>
      <w:r>
        <w:t xml:space="preserve"> et/ou les territoires</w:t>
      </w:r>
      <w:r w:rsidR="00C00771">
        <w:t xml:space="preserve"> </w:t>
      </w:r>
      <w:r>
        <w:t xml:space="preserve">d’implantation </w:t>
      </w:r>
      <w:r w:rsidR="00C00771">
        <w:t xml:space="preserve">des </w:t>
      </w:r>
      <w:r w:rsidR="0015756D">
        <w:t>partenaires éducatifs</w:t>
      </w:r>
      <w:r w:rsidR="00620116">
        <w:t xml:space="preserve"> : </w:t>
      </w:r>
      <w:r w:rsidR="000416A2">
        <w:t>lycée, autres établissements scolaires</w:t>
      </w:r>
      <w:r w:rsidR="00C00771">
        <w:t>, champ social, etc.</w:t>
      </w:r>
    </w:p>
    <w:p w14:paraId="62C547AF" w14:textId="73F50AF5" w:rsidR="00072783" w:rsidRDefault="00620116" w:rsidP="002C3C58">
      <w:pPr>
        <w:pStyle w:val="Paragraphedeliste"/>
        <w:numPr>
          <w:ilvl w:val="0"/>
          <w:numId w:val="3"/>
        </w:numPr>
        <w:spacing w:after="60"/>
      </w:pPr>
      <w:r>
        <w:t xml:space="preserve">l’investissement de la structure dans l’action des </w:t>
      </w:r>
      <w:r w:rsidR="000416A2">
        <w:t xml:space="preserve">réseaux </w:t>
      </w:r>
      <w:r>
        <w:t xml:space="preserve">culturels </w:t>
      </w:r>
      <w:r w:rsidR="000416A2">
        <w:t xml:space="preserve">formels ou informels dont la structure est membre </w:t>
      </w:r>
      <w:r>
        <w:t>(participation au chantier ou investissement dans un groupe de travail dans un réseau, nombre de jours de participation à un jury ou à un comité, invitation dans un déplacement professionnel ou une journée d’étude…)</w:t>
      </w:r>
    </w:p>
    <w:p w14:paraId="56C1FB17" w14:textId="77777777" w:rsidR="00072783" w:rsidRDefault="00072783" w:rsidP="002C3C58">
      <w:pPr>
        <w:spacing w:after="60"/>
      </w:pPr>
    </w:p>
    <w:p w14:paraId="58B99DD0" w14:textId="2B496770" w:rsidR="000416A2" w:rsidRPr="009A64D2" w:rsidRDefault="00966311" w:rsidP="002C3C58">
      <w:pPr>
        <w:spacing w:after="60"/>
        <w:rPr>
          <w:b/>
          <w:bCs/>
          <w:u w:val="single"/>
        </w:rPr>
      </w:pPr>
      <w:r>
        <w:rPr>
          <w:b/>
          <w:bCs/>
          <w:u w:val="single"/>
        </w:rPr>
        <w:t xml:space="preserve">4 - </w:t>
      </w:r>
      <w:r w:rsidR="009A64D2" w:rsidRPr="009A64D2">
        <w:rPr>
          <w:b/>
          <w:bCs/>
          <w:u w:val="single"/>
        </w:rPr>
        <w:t xml:space="preserve">Bilan communication : </w:t>
      </w:r>
    </w:p>
    <w:p w14:paraId="75076AAD" w14:textId="10CF225E" w:rsidR="009A64D2" w:rsidRDefault="009A64D2" w:rsidP="002C3C58">
      <w:pPr>
        <w:pStyle w:val="Paragraphedeliste"/>
        <w:numPr>
          <w:ilvl w:val="0"/>
          <w:numId w:val="3"/>
        </w:numPr>
        <w:spacing w:after="60"/>
      </w:pPr>
      <w:r>
        <w:t>Bilan des moyens et outils de communication déployés (RS, fréquentation site, etc.)</w:t>
      </w:r>
      <w:r w:rsidR="005B49C2">
        <w:t xml:space="preserve"> </w:t>
      </w:r>
      <w:r w:rsidR="00201C31">
        <w:t xml:space="preserve">présentation d’une sélection ou d’extraits de documents </w:t>
      </w:r>
      <w:r w:rsidR="005B49C2">
        <w:t>avec mention et logo de la Région</w:t>
      </w:r>
      <w:r w:rsidR="00201C31">
        <w:t> ;</w:t>
      </w:r>
    </w:p>
    <w:p w14:paraId="4A2A3620" w14:textId="7566262B" w:rsidR="009A64D2" w:rsidRDefault="009A64D2" w:rsidP="002C3C58">
      <w:pPr>
        <w:pStyle w:val="Paragraphedeliste"/>
        <w:numPr>
          <w:ilvl w:val="0"/>
          <w:numId w:val="3"/>
        </w:numPr>
        <w:spacing w:after="60"/>
      </w:pPr>
      <w:r>
        <w:t>Revue de presse ou sélection d’articles</w:t>
      </w:r>
      <w:r w:rsidR="00201C31">
        <w:t>.</w:t>
      </w:r>
    </w:p>
    <w:p w14:paraId="2199DE59" w14:textId="77777777" w:rsidR="002C3C58" w:rsidRDefault="002C3C58" w:rsidP="002C3C58">
      <w:pPr>
        <w:spacing w:after="60"/>
      </w:pPr>
    </w:p>
    <w:p w14:paraId="5C68D09A" w14:textId="20321527" w:rsidR="002C3C58" w:rsidRPr="002C3C58" w:rsidRDefault="00966311" w:rsidP="002C3C58">
      <w:pPr>
        <w:spacing w:after="60"/>
        <w:rPr>
          <w:b/>
          <w:bCs/>
          <w:u w:val="single"/>
        </w:rPr>
      </w:pPr>
      <w:r>
        <w:rPr>
          <w:b/>
          <w:bCs/>
          <w:u w:val="single"/>
        </w:rPr>
        <w:t xml:space="preserve">5 - </w:t>
      </w:r>
      <w:r w:rsidR="002C3C58" w:rsidRPr="002C3C58">
        <w:rPr>
          <w:b/>
          <w:bCs/>
          <w:u w:val="single"/>
        </w:rPr>
        <w:t xml:space="preserve">Bilan financier : </w:t>
      </w:r>
    </w:p>
    <w:p w14:paraId="4961829C" w14:textId="5F4DB901" w:rsidR="002C3C58" w:rsidRDefault="002C3C58" w:rsidP="002C3C58">
      <w:pPr>
        <w:spacing w:after="60"/>
      </w:pPr>
      <w:r>
        <w:t>Il doit être présenté dans un document séparé et peut également être ajouté à la fin du bilan d’activité sur 1 page synthétique.</w:t>
      </w:r>
    </w:p>
    <w:sectPr w:rsidR="002C3C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D21CC"/>
    <w:multiLevelType w:val="hybridMultilevel"/>
    <w:tmpl w:val="F0382290"/>
    <w:lvl w:ilvl="0" w:tplc="63CE4E36">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34067D"/>
    <w:multiLevelType w:val="hybridMultilevel"/>
    <w:tmpl w:val="D32485DE"/>
    <w:lvl w:ilvl="0" w:tplc="71A0A07A">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6668485">
    <w:abstractNumId w:val="1"/>
  </w:num>
  <w:num w:numId="2" w16cid:durableId="1573394424">
    <w:abstractNumId w:val="0"/>
  </w:num>
  <w:num w:numId="3" w16cid:durableId="367920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3CC"/>
    <w:rsid w:val="000416A2"/>
    <w:rsid w:val="00072783"/>
    <w:rsid w:val="000950F6"/>
    <w:rsid w:val="001510E2"/>
    <w:rsid w:val="0015756D"/>
    <w:rsid w:val="00201C31"/>
    <w:rsid w:val="00202097"/>
    <w:rsid w:val="002C3C58"/>
    <w:rsid w:val="00345926"/>
    <w:rsid w:val="00355EB9"/>
    <w:rsid w:val="00361FE3"/>
    <w:rsid w:val="0038050B"/>
    <w:rsid w:val="003C5117"/>
    <w:rsid w:val="003E73CC"/>
    <w:rsid w:val="0041691B"/>
    <w:rsid w:val="005B49C2"/>
    <w:rsid w:val="005B4A69"/>
    <w:rsid w:val="00620116"/>
    <w:rsid w:val="006C624F"/>
    <w:rsid w:val="007431E1"/>
    <w:rsid w:val="008C61F2"/>
    <w:rsid w:val="008D41A3"/>
    <w:rsid w:val="008D52DF"/>
    <w:rsid w:val="00966311"/>
    <w:rsid w:val="00975B6C"/>
    <w:rsid w:val="009A3923"/>
    <w:rsid w:val="009A64D2"/>
    <w:rsid w:val="009C3B55"/>
    <w:rsid w:val="009E7CDF"/>
    <w:rsid w:val="009F7656"/>
    <w:rsid w:val="00BA6E00"/>
    <w:rsid w:val="00BA7EDC"/>
    <w:rsid w:val="00C00771"/>
    <w:rsid w:val="00C87DA9"/>
    <w:rsid w:val="00CB2E66"/>
    <w:rsid w:val="00D346EA"/>
    <w:rsid w:val="00D81F6E"/>
    <w:rsid w:val="00D8735F"/>
    <w:rsid w:val="00DA74F0"/>
    <w:rsid w:val="00DB2000"/>
    <w:rsid w:val="00E33703"/>
    <w:rsid w:val="00E62EBD"/>
    <w:rsid w:val="00ED6F30"/>
    <w:rsid w:val="00EE4C75"/>
    <w:rsid w:val="00F93E49"/>
    <w:rsid w:val="00FC33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C91DD"/>
  <w15:chartTrackingRefBased/>
  <w15:docId w15:val="{4364E66D-41E2-4080-B4A1-B1B88A53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E73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E73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E73C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E73C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E73C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E73C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E73C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E73C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E73C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73C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E73C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E73C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E73C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E73C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E73C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E73C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E73C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E73CC"/>
    <w:rPr>
      <w:rFonts w:eastAsiaTheme="majorEastAsia" w:cstheme="majorBidi"/>
      <w:color w:val="272727" w:themeColor="text1" w:themeTint="D8"/>
    </w:rPr>
  </w:style>
  <w:style w:type="paragraph" w:styleId="Titre">
    <w:name w:val="Title"/>
    <w:basedOn w:val="Normal"/>
    <w:next w:val="Normal"/>
    <w:link w:val="TitreCar"/>
    <w:uiPriority w:val="10"/>
    <w:qFormat/>
    <w:rsid w:val="003E73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E73C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E73C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E73C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E73CC"/>
    <w:pPr>
      <w:spacing w:before="160"/>
      <w:jc w:val="center"/>
    </w:pPr>
    <w:rPr>
      <w:i/>
      <w:iCs/>
      <w:color w:val="404040" w:themeColor="text1" w:themeTint="BF"/>
    </w:rPr>
  </w:style>
  <w:style w:type="character" w:customStyle="1" w:styleId="CitationCar">
    <w:name w:val="Citation Car"/>
    <w:basedOn w:val="Policepardfaut"/>
    <w:link w:val="Citation"/>
    <w:uiPriority w:val="29"/>
    <w:rsid w:val="003E73CC"/>
    <w:rPr>
      <w:i/>
      <w:iCs/>
      <w:color w:val="404040" w:themeColor="text1" w:themeTint="BF"/>
    </w:rPr>
  </w:style>
  <w:style w:type="paragraph" w:styleId="Paragraphedeliste">
    <w:name w:val="List Paragraph"/>
    <w:basedOn w:val="Normal"/>
    <w:uiPriority w:val="34"/>
    <w:qFormat/>
    <w:rsid w:val="003E73CC"/>
    <w:pPr>
      <w:ind w:left="720"/>
      <w:contextualSpacing/>
    </w:pPr>
  </w:style>
  <w:style w:type="character" w:styleId="Accentuationintense">
    <w:name w:val="Intense Emphasis"/>
    <w:basedOn w:val="Policepardfaut"/>
    <w:uiPriority w:val="21"/>
    <w:qFormat/>
    <w:rsid w:val="003E73CC"/>
    <w:rPr>
      <w:i/>
      <w:iCs/>
      <w:color w:val="0F4761" w:themeColor="accent1" w:themeShade="BF"/>
    </w:rPr>
  </w:style>
  <w:style w:type="paragraph" w:styleId="Citationintense">
    <w:name w:val="Intense Quote"/>
    <w:basedOn w:val="Normal"/>
    <w:next w:val="Normal"/>
    <w:link w:val="CitationintenseCar"/>
    <w:uiPriority w:val="30"/>
    <w:qFormat/>
    <w:rsid w:val="003E73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E73CC"/>
    <w:rPr>
      <w:i/>
      <w:iCs/>
      <w:color w:val="0F4761" w:themeColor="accent1" w:themeShade="BF"/>
    </w:rPr>
  </w:style>
  <w:style w:type="character" w:styleId="Rfrenceintense">
    <w:name w:val="Intense Reference"/>
    <w:basedOn w:val="Policepardfaut"/>
    <w:uiPriority w:val="32"/>
    <w:qFormat/>
    <w:rsid w:val="003E73CC"/>
    <w:rPr>
      <w:b/>
      <w:bCs/>
      <w:smallCaps/>
      <w:color w:val="0F4761" w:themeColor="accent1" w:themeShade="BF"/>
      <w:spacing w:val="5"/>
    </w:rPr>
  </w:style>
  <w:style w:type="table" w:styleId="Grilledutableau">
    <w:name w:val="Table Grid"/>
    <w:basedOn w:val="TableauNormal"/>
    <w:uiPriority w:val="39"/>
    <w:rsid w:val="009E7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62">
      <w:bodyDiv w:val="1"/>
      <w:marLeft w:val="0"/>
      <w:marRight w:val="0"/>
      <w:marTop w:val="0"/>
      <w:marBottom w:val="0"/>
      <w:divBdr>
        <w:top w:val="none" w:sz="0" w:space="0" w:color="auto"/>
        <w:left w:val="none" w:sz="0" w:space="0" w:color="auto"/>
        <w:bottom w:val="none" w:sz="0" w:space="0" w:color="auto"/>
        <w:right w:val="none" w:sz="0" w:space="0" w:color="auto"/>
      </w:divBdr>
    </w:div>
    <w:div w:id="27267296">
      <w:bodyDiv w:val="1"/>
      <w:marLeft w:val="0"/>
      <w:marRight w:val="0"/>
      <w:marTop w:val="0"/>
      <w:marBottom w:val="0"/>
      <w:divBdr>
        <w:top w:val="none" w:sz="0" w:space="0" w:color="auto"/>
        <w:left w:val="none" w:sz="0" w:space="0" w:color="auto"/>
        <w:bottom w:val="none" w:sz="0" w:space="0" w:color="auto"/>
        <w:right w:val="none" w:sz="0" w:space="0" w:color="auto"/>
      </w:divBdr>
    </w:div>
    <w:div w:id="1243492535">
      <w:bodyDiv w:val="1"/>
      <w:marLeft w:val="0"/>
      <w:marRight w:val="0"/>
      <w:marTop w:val="0"/>
      <w:marBottom w:val="0"/>
      <w:divBdr>
        <w:top w:val="none" w:sz="0" w:space="0" w:color="auto"/>
        <w:left w:val="none" w:sz="0" w:space="0" w:color="auto"/>
        <w:bottom w:val="none" w:sz="0" w:space="0" w:color="auto"/>
        <w:right w:val="none" w:sz="0" w:space="0" w:color="auto"/>
      </w:divBdr>
    </w:div>
    <w:div w:id="1594968987">
      <w:bodyDiv w:val="1"/>
      <w:marLeft w:val="0"/>
      <w:marRight w:val="0"/>
      <w:marTop w:val="0"/>
      <w:marBottom w:val="0"/>
      <w:divBdr>
        <w:top w:val="none" w:sz="0" w:space="0" w:color="auto"/>
        <w:left w:val="none" w:sz="0" w:space="0" w:color="auto"/>
        <w:bottom w:val="none" w:sz="0" w:space="0" w:color="auto"/>
        <w:right w:val="none" w:sz="0" w:space="0" w:color="auto"/>
      </w:divBdr>
    </w:div>
    <w:div w:id="1766457657">
      <w:bodyDiv w:val="1"/>
      <w:marLeft w:val="0"/>
      <w:marRight w:val="0"/>
      <w:marTop w:val="0"/>
      <w:marBottom w:val="0"/>
      <w:divBdr>
        <w:top w:val="none" w:sz="0" w:space="0" w:color="auto"/>
        <w:left w:val="none" w:sz="0" w:space="0" w:color="auto"/>
        <w:bottom w:val="none" w:sz="0" w:space="0" w:color="auto"/>
        <w:right w:val="none" w:sz="0" w:space="0" w:color="auto"/>
      </w:divBdr>
    </w:div>
    <w:div w:id="193489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3</Pages>
  <Words>1107</Words>
  <Characters>6091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FOURRIER Arnaud</dc:creator>
  <cp:keywords/>
  <dc:description/>
  <cp:lastModifiedBy>FOURRIER Arnaud</cp:lastModifiedBy>
  <cp:revision>22</cp:revision>
  <dcterms:created xsi:type="dcterms:W3CDTF">2024-09-30T11:37:00Z</dcterms:created>
  <dcterms:modified xsi:type="dcterms:W3CDTF">2024-10-03T09:56:00Z</dcterms:modified>
</cp:coreProperties>
</file>